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2384"/>
        <w:gridCol w:w="5845"/>
      </w:tblGrid>
      <w:tr w:rsidR="005812EB" w:rsidRPr="005812EB" w14:paraId="68D88B87" w14:textId="77777777" w:rsidTr="00F60B12">
        <w:trPr>
          <w:trHeight w:val="983"/>
        </w:trPr>
        <w:tc>
          <w:tcPr>
            <w:tcW w:w="4962" w:type="dxa"/>
            <w:gridSpan w:val="2"/>
          </w:tcPr>
          <w:p w14:paraId="6A69778F" w14:textId="374A7E2C" w:rsidR="0055678A" w:rsidRPr="005812EB" w:rsidRDefault="0055678A" w:rsidP="00045AA5">
            <w:pPr>
              <w:pStyle w:val="TableParagraph"/>
              <w:spacing w:line="288" w:lineRule="auto"/>
              <w:ind w:left="189"/>
              <w:rPr>
                <w:color w:val="000000" w:themeColor="text1"/>
                <w:lang w:val="vi-VN"/>
              </w:rPr>
            </w:pPr>
            <w:r w:rsidRPr="005812EB">
              <w:rPr>
                <w:color w:val="000000" w:themeColor="text1"/>
                <w:lang w:val="vi-VN"/>
              </w:rPr>
              <w:t xml:space="preserve">TRƯỜNG ĐH </w:t>
            </w:r>
            <w:r w:rsidR="00F60B12">
              <w:rPr>
                <w:color w:val="000000" w:themeColor="text1"/>
              </w:rPr>
              <w:t>CÔNG NGHỆ</w:t>
            </w:r>
            <w:r w:rsidRPr="005812EB">
              <w:rPr>
                <w:color w:val="000000" w:themeColor="text1"/>
                <w:lang w:val="vi-VN"/>
              </w:rPr>
              <w:t xml:space="preserve"> KỸ THUẬT TPHCM</w:t>
            </w:r>
          </w:p>
          <w:p w14:paraId="6B1CAA33" w14:textId="77777777" w:rsidR="0055678A" w:rsidRPr="005812EB" w:rsidRDefault="0055678A" w:rsidP="00045AA5">
            <w:pPr>
              <w:pStyle w:val="TableParagraph"/>
              <w:spacing w:line="288" w:lineRule="auto"/>
              <w:ind w:right="582"/>
              <w:jc w:val="center"/>
              <w:rPr>
                <w:b/>
                <w:color w:val="000000" w:themeColor="text1"/>
                <w:lang w:val="vi-VN"/>
              </w:rPr>
            </w:pPr>
            <w:r w:rsidRPr="005812EB">
              <w:rPr>
                <w:b/>
                <w:color w:val="000000" w:themeColor="text1"/>
                <w:lang w:val="vi-VN"/>
              </w:rPr>
              <w:t xml:space="preserve">    KHOA XÂY DỰNG</w:t>
            </w:r>
          </w:p>
          <w:p w14:paraId="45BA4D07" w14:textId="02A5E778" w:rsidR="0055678A" w:rsidRPr="005812EB" w:rsidRDefault="00F871A4" w:rsidP="00045AA5">
            <w:pPr>
              <w:tabs>
                <w:tab w:val="left" w:leader="dot" w:pos="3861"/>
              </w:tabs>
              <w:spacing w:line="288" w:lineRule="auto"/>
              <w:rPr>
                <w:b/>
                <w:bCs/>
                <w:color w:val="000000" w:themeColor="text1"/>
                <w:sz w:val="22"/>
                <w:szCs w:val="22"/>
                <w:lang w:val="vi-VN"/>
              </w:rPr>
            </w:pPr>
            <w:r w:rsidRPr="005812EB">
              <w:rPr>
                <w:b/>
                <w:bCs/>
                <w:color w:val="000000" w:themeColor="text1"/>
                <w:sz w:val="22"/>
                <w:szCs w:val="22"/>
                <w:lang w:val="vi-VN"/>
              </w:rPr>
              <w:t xml:space="preserve">BỘ MÔN THI CÔNG </w:t>
            </w:r>
            <w:r w:rsidR="0012181B">
              <w:rPr>
                <w:b/>
                <w:bCs/>
                <w:color w:val="000000" w:themeColor="text1"/>
                <w:sz w:val="22"/>
                <w:szCs w:val="22"/>
              </w:rPr>
              <w:t>&amp;</w:t>
            </w:r>
            <w:r w:rsidRPr="005812EB">
              <w:rPr>
                <w:b/>
                <w:bCs/>
                <w:color w:val="000000" w:themeColor="text1"/>
                <w:sz w:val="22"/>
                <w:szCs w:val="22"/>
                <w:lang w:val="vi-VN"/>
              </w:rPr>
              <w:t xml:space="preserve"> QLXD</w:t>
            </w:r>
          </w:p>
        </w:tc>
        <w:tc>
          <w:tcPr>
            <w:tcW w:w="5845" w:type="dxa"/>
            <w:vMerge w:val="restart"/>
          </w:tcPr>
          <w:p w14:paraId="1729F1F8" w14:textId="2DF4EA1C" w:rsidR="0055678A" w:rsidRPr="005812EB" w:rsidRDefault="0055678A" w:rsidP="00045AA5">
            <w:pPr>
              <w:pStyle w:val="TableParagraph"/>
              <w:tabs>
                <w:tab w:val="left" w:pos="1898"/>
              </w:tabs>
              <w:spacing w:line="288" w:lineRule="auto"/>
              <w:ind w:left="138" w:right="266" w:hanging="34"/>
              <w:rPr>
                <w:b/>
                <w:color w:val="000000" w:themeColor="text1"/>
                <w:lang w:val="vi-VN"/>
              </w:rPr>
            </w:pPr>
            <w:r w:rsidRPr="005812EB">
              <w:rPr>
                <w:b/>
                <w:color w:val="000000" w:themeColor="text1"/>
                <w:lang w:val="vi-VN"/>
              </w:rPr>
              <w:t>ĐỀ THI CUỐI KỲ HỌC KỲ I</w:t>
            </w:r>
            <w:r w:rsidR="00F60B12">
              <w:rPr>
                <w:b/>
                <w:color w:val="000000" w:themeColor="text1"/>
              </w:rPr>
              <w:t>I</w:t>
            </w:r>
            <w:r w:rsidRPr="005812EB">
              <w:rPr>
                <w:b/>
                <w:color w:val="000000" w:themeColor="text1"/>
                <w:lang w:val="vi-VN"/>
              </w:rPr>
              <w:t xml:space="preserve"> NĂM HỌC 202</w:t>
            </w:r>
            <w:r w:rsidR="00F60B12">
              <w:rPr>
                <w:b/>
                <w:color w:val="000000" w:themeColor="text1"/>
              </w:rPr>
              <w:t>5</w:t>
            </w:r>
            <w:r w:rsidRPr="005812EB">
              <w:rPr>
                <w:b/>
                <w:color w:val="000000" w:themeColor="text1"/>
                <w:lang w:val="vi-VN"/>
              </w:rPr>
              <w:t>-202</w:t>
            </w:r>
            <w:r w:rsidR="00F60B12">
              <w:rPr>
                <w:b/>
                <w:color w:val="000000" w:themeColor="text1"/>
              </w:rPr>
              <w:t>6</w:t>
            </w:r>
            <w:r w:rsidRPr="005812EB">
              <w:rPr>
                <w:b/>
                <w:color w:val="000000" w:themeColor="text1"/>
                <w:lang w:val="vi-VN"/>
              </w:rPr>
              <w:t xml:space="preserve"> </w:t>
            </w:r>
            <w:r w:rsidRPr="005812EB">
              <w:rPr>
                <w:b/>
                <w:color w:val="000000" w:themeColor="text1"/>
                <w:sz w:val="24"/>
                <w:lang w:val="vi-VN"/>
              </w:rPr>
              <w:t>Môn:</w:t>
            </w:r>
            <w:r w:rsidRPr="005812EB">
              <w:rPr>
                <w:b/>
                <w:color w:val="000000" w:themeColor="text1"/>
                <w:sz w:val="24"/>
                <w:lang w:val="vi-VN"/>
              </w:rPr>
              <w:tab/>
            </w:r>
            <w:r w:rsidRPr="005812EB">
              <w:rPr>
                <w:b/>
                <w:bCs/>
                <w:color w:val="000000" w:themeColor="text1"/>
                <w:lang w:val="vi-VN"/>
              </w:rPr>
              <w:t>PHÁP LUẬT XÂY DỰNG</w:t>
            </w:r>
          </w:p>
          <w:p w14:paraId="3F346433" w14:textId="2B33AC9C" w:rsidR="0055678A" w:rsidRPr="005812EB" w:rsidRDefault="0055678A" w:rsidP="00045AA5">
            <w:pPr>
              <w:pStyle w:val="TableParagraph"/>
              <w:tabs>
                <w:tab w:val="left" w:pos="2285"/>
              </w:tabs>
              <w:spacing w:line="288" w:lineRule="auto"/>
              <w:ind w:left="105"/>
              <w:rPr>
                <w:color w:val="000000" w:themeColor="text1"/>
                <w:lang w:val="vi-VN"/>
              </w:rPr>
            </w:pPr>
            <w:r w:rsidRPr="005812EB">
              <w:rPr>
                <w:color w:val="000000" w:themeColor="text1"/>
                <w:sz w:val="24"/>
                <w:lang w:val="vi-VN"/>
              </w:rPr>
              <w:t>Mã</w:t>
            </w:r>
            <w:r w:rsidRPr="005812EB">
              <w:rPr>
                <w:color w:val="000000" w:themeColor="text1"/>
                <w:spacing w:val="-2"/>
                <w:sz w:val="24"/>
                <w:lang w:val="vi-VN"/>
              </w:rPr>
              <w:t xml:space="preserve"> </w:t>
            </w:r>
            <w:r w:rsidRPr="005812EB">
              <w:rPr>
                <w:color w:val="000000" w:themeColor="text1"/>
                <w:sz w:val="24"/>
                <w:lang w:val="vi-VN"/>
              </w:rPr>
              <w:t>môn</w:t>
            </w:r>
            <w:r w:rsidRPr="005812EB">
              <w:rPr>
                <w:color w:val="000000" w:themeColor="text1"/>
                <w:spacing w:val="-1"/>
                <w:sz w:val="24"/>
                <w:lang w:val="vi-VN"/>
              </w:rPr>
              <w:t xml:space="preserve"> </w:t>
            </w:r>
            <w:r w:rsidRPr="005812EB">
              <w:rPr>
                <w:color w:val="000000" w:themeColor="text1"/>
                <w:sz w:val="24"/>
                <w:lang w:val="vi-VN"/>
              </w:rPr>
              <w:t>học:</w:t>
            </w:r>
            <w:r w:rsidRPr="005812EB">
              <w:rPr>
                <w:color w:val="000000" w:themeColor="text1"/>
                <w:sz w:val="24"/>
                <w:lang w:val="vi-VN"/>
              </w:rPr>
              <w:tab/>
            </w:r>
            <w:r w:rsidRPr="005812EB">
              <w:rPr>
                <w:color w:val="000000" w:themeColor="text1"/>
              </w:rPr>
              <w:t>COLA322519</w:t>
            </w:r>
          </w:p>
          <w:p w14:paraId="57F4DFB4" w14:textId="68071BD6" w:rsidR="0055678A" w:rsidRPr="005812EB" w:rsidRDefault="0055678A" w:rsidP="00045AA5">
            <w:pPr>
              <w:pStyle w:val="TableParagraph"/>
              <w:tabs>
                <w:tab w:val="left" w:pos="2323"/>
              </w:tabs>
              <w:spacing w:line="288" w:lineRule="auto"/>
              <w:ind w:left="105" w:right="1656"/>
              <w:rPr>
                <w:color w:val="000000" w:themeColor="text1"/>
                <w:sz w:val="24"/>
                <w:lang w:val="vi-VN"/>
              </w:rPr>
            </w:pPr>
            <w:r w:rsidRPr="005812EB">
              <w:rPr>
                <w:color w:val="000000" w:themeColor="text1"/>
                <w:sz w:val="24"/>
                <w:lang w:val="vi-VN"/>
              </w:rPr>
              <w:t>Đề số/Mã</w:t>
            </w:r>
            <w:r w:rsidRPr="005812EB">
              <w:rPr>
                <w:color w:val="000000" w:themeColor="text1"/>
                <w:spacing w:val="-5"/>
                <w:sz w:val="24"/>
                <w:lang w:val="vi-VN"/>
              </w:rPr>
              <w:t xml:space="preserve"> </w:t>
            </w:r>
            <w:r w:rsidRPr="005812EB">
              <w:rPr>
                <w:color w:val="000000" w:themeColor="text1"/>
                <w:sz w:val="24"/>
                <w:lang w:val="vi-VN"/>
              </w:rPr>
              <w:t>đề:</w:t>
            </w:r>
            <w:r w:rsidRPr="005812EB">
              <w:rPr>
                <w:color w:val="000000" w:themeColor="text1"/>
                <w:sz w:val="24"/>
                <w:lang w:val="vi-VN"/>
              </w:rPr>
              <w:tab/>
              <w:t>Đề thi có 0</w:t>
            </w:r>
            <w:r w:rsidR="00E8257A">
              <w:rPr>
                <w:color w:val="000000" w:themeColor="text1"/>
                <w:sz w:val="24"/>
              </w:rPr>
              <w:t>7</w:t>
            </w:r>
            <w:r w:rsidRPr="005812EB">
              <w:rPr>
                <w:color w:val="000000" w:themeColor="text1"/>
                <w:sz w:val="24"/>
                <w:lang w:val="vi-VN"/>
              </w:rPr>
              <w:t xml:space="preserve"> trang Thời gian: 60</w:t>
            </w:r>
            <w:r w:rsidRPr="005812EB">
              <w:rPr>
                <w:color w:val="000000" w:themeColor="text1"/>
                <w:spacing w:val="-2"/>
                <w:sz w:val="24"/>
                <w:lang w:val="vi-VN"/>
              </w:rPr>
              <w:t xml:space="preserve"> </w:t>
            </w:r>
            <w:r w:rsidRPr="005812EB">
              <w:rPr>
                <w:color w:val="000000" w:themeColor="text1"/>
                <w:sz w:val="24"/>
                <w:lang w:val="vi-VN"/>
              </w:rPr>
              <w:t>phút.</w:t>
            </w:r>
          </w:p>
          <w:p w14:paraId="6836DACC" w14:textId="77777777" w:rsidR="0055678A" w:rsidRPr="005812EB" w:rsidRDefault="0055678A" w:rsidP="00045AA5">
            <w:pPr>
              <w:pStyle w:val="TableParagraph"/>
              <w:spacing w:line="288" w:lineRule="auto"/>
              <w:ind w:left="105"/>
              <w:rPr>
                <w:color w:val="000000" w:themeColor="text1"/>
                <w:sz w:val="24"/>
                <w:lang w:val="vi-VN"/>
              </w:rPr>
            </w:pPr>
            <w:r w:rsidRPr="005812EB">
              <w:rPr>
                <w:color w:val="000000" w:themeColor="text1"/>
                <w:sz w:val="24"/>
                <w:lang w:val="vi-VN"/>
              </w:rPr>
              <w:t>Được phép sử dụng tài liệu.</w:t>
            </w:r>
          </w:p>
          <w:p w14:paraId="1B74BF38" w14:textId="77777777" w:rsidR="0055678A" w:rsidRPr="005812EB" w:rsidRDefault="0055678A" w:rsidP="00045AA5">
            <w:pPr>
              <w:pStyle w:val="TableParagraph"/>
              <w:spacing w:line="288" w:lineRule="auto"/>
              <w:ind w:left="105"/>
              <w:rPr>
                <w:b/>
                <w:color w:val="000000" w:themeColor="text1"/>
                <w:sz w:val="24"/>
                <w:lang w:val="vi-VN"/>
              </w:rPr>
            </w:pPr>
            <w:r w:rsidRPr="005812EB">
              <w:rPr>
                <w:b/>
                <w:color w:val="000000" w:themeColor="text1"/>
                <w:sz w:val="24"/>
                <w:lang w:val="vi-VN"/>
              </w:rPr>
              <w:t>SV làm bài trực tiếp trên đề thi và nộp lại đề</w:t>
            </w:r>
          </w:p>
        </w:tc>
      </w:tr>
      <w:tr w:rsidR="005812EB" w:rsidRPr="005812EB" w14:paraId="0BD6AD6F" w14:textId="77777777" w:rsidTr="00F60B12">
        <w:trPr>
          <w:trHeight w:val="1312"/>
        </w:trPr>
        <w:tc>
          <w:tcPr>
            <w:tcW w:w="2578" w:type="dxa"/>
          </w:tcPr>
          <w:p w14:paraId="566D9F1F" w14:textId="77777777" w:rsidR="0055678A" w:rsidRPr="005812EB" w:rsidRDefault="0055678A" w:rsidP="00045AA5">
            <w:pPr>
              <w:pStyle w:val="TableParagraph"/>
              <w:spacing w:line="288" w:lineRule="auto"/>
              <w:ind w:left="90" w:right="53"/>
              <w:jc w:val="center"/>
              <w:rPr>
                <w:color w:val="000000" w:themeColor="text1"/>
                <w:sz w:val="24"/>
              </w:rPr>
            </w:pPr>
            <w:r w:rsidRPr="005812EB">
              <w:rPr>
                <w:color w:val="000000" w:themeColor="text1"/>
                <w:sz w:val="24"/>
              </w:rPr>
              <w:t>Chữ ký giám thị 1</w:t>
            </w:r>
          </w:p>
        </w:tc>
        <w:tc>
          <w:tcPr>
            <w:tcW w:w="2384" w:type="dxa"/>
          </w:tcPr>
          <w:p w14:paraId="467E4360" w14:textId="77777777" w:rsidR="0055678A" w:rsidRPr="005812EB" w:rsidRDefault="0055678A" w:rsidP="00045AA5">
            <w:pPr>
              <w:pStyle w:val="TableParagraph"/>
              <w:spacing w:line="288" w:lineRule="auto"/>
              <w:ind w:left="194" w:right="193"/>
              <w:jc w:val="center"/>
              <w:rPr>
                <w:color w:val="000000" w:themeColor="text1"/>
                <w:sz w:val="24"/>
              </w:rPr>
            </w:pPr>
            <w:r w:rsidRPr="005812EB">
              <w:rPr>
                <w:color w:val="000000" w:themeColor="text1"/>
                <w:sz w:val="24"/>
              </w:rPr>
              <w:t>Chữ ký giám thị 2</w:t>
            </w:r>
          </w:p>
        </w:tc>
        <w:tc>
          <w:tcPr>
            <w:tcW w:w="5845" w:type="dxa"/>
            <w:vMerge/>
            <w:tcBorders>
              <w:top w:val="nil"/>
            </w:tcBorders>
          </w:tcPr>
          <w:p w14:paraId="74EB8EEA" w14:textId="77777777" w:rsidR="0055678A" w:rsidRPr="005812EB" w:rsidRDefault="0055678A" w:rsidP="00045AA5">
            <w:pPr>
              <w:spacing w:line="288" w:lineRule="auto"/>
              <w:rPr>
                <w:color w:val="000000" w:themeColor="text1"/>
                <w:sz w:val="2"/>
                <w:szCs w:val="2"/>
              </w:rPr>
            </w:pPr>
          </w:p>
        </w:tc>
      </w:tr>
      <w:tr w:rsidR="005812EB" w:rsidRPr="005812EB" w14:paraId="0BCD8445" w14:textId="77777777" w:rsidTr="00F60B12">
        <w:trPr>
          <w:trHeight w:val="510"/>
        </w:trPr>
        <w:tc>
          <w:tcPr>
            <w:tcW w:w="4962" w:type="dxa"/>
            <w:gridSpan w:val="2"/>
            <w:shd w:val="clear" w:color="auto" w:fill="B6DDE8"/>
          </w:tcPr>
          <w:p w14:paraId="45C829B4" w14:textId="77777777" w:rsidR="0055678A" w:rsidRPr="005812EB" w:rsidRDefault="0055678A" w:rsidP="00045AA5">
            <w:pPr>
              <w:pStyle w:val="TableParagraph"/>
              <w:spacing w:line="288" w:lineRule="auto"/>
              <w:ind w:left="1533"/>
              <w:rPr>
                <w:b/>
                <w:color w:val="000000" w:themeColor="text1"/>
                <w:sz w:val="24"/>
              </w:rPr>
            </w:pPr>
            <w:r w:rsidRPr="005812EB">
              <w:rPr>
                <w:b/>
                <w:color w:val="000000" w:themeColor="text1"/>
                <w:sz w:val="24"/>
              </w:rPr>
              <w:t>Điểm và chữ ký</w:t>
            </w:r>
          </w:p>
        </w:tc>
        <w:tc>
          <w:tcPr>
            <w:tcW w:w="5845" w:type="dxa"/>
            <w:vMerge/>
            <w:tcBorders>
              <w:top w:val="nil"/>
            </w:tcBorders>
          </w:tcPr>
          <w:p w14:paraId="2AF4C8F1" w14:textId="77777777" w:rsidR="0055678A" w:rsidRPr="005812EB" w:rsidRDefault="0055678A" w:rsidP="00045AA5">
            <w:pPr>
              <w:spacing w:line="288" w:lineRule="auto"/>
              <w:rPr>
                <w:color w:val="000000" w:themeColor="text1"/>
                <w:sz w:val="2"/>
                <w:szCs w:val="2"/>
              </w:rPr>
            </w:pPr>
          </w:p>
        </w:tc>
      </w:tr>
      <w:tr w:rsidR="005812EB" w:rsidRPr="005812EB" w14:paraId="57D39672" w14:textId="77777777" w:rsidTr="00F60B12">
        <w:trPr>
          <w:trHeight w:val="455"/>
        </w:trPr>
        <w:tc>
          <w:tcPr>
            <w:tcW w:w="2578" w:type="dxa"/>
          </w:tcPr>
          <w:p w14:paraId="6657FFD0" w14:textId="77777777" w:rsidR="0055678A" w:rsidRPr="005812EB" w:rsidRDefault="0055678A" w:rsidP="00045AA5">
            <w:pPr>
              <w:pStyle w:val="TableParagraph"/>
              <w:spacing w:line="288" w:lineRule="auto"/>
              <w:ind w:left="90" w:right="90"/>
              <w:jc w:val="center"/>
              <w:rPr>
                <w:color w:val="000000" w:themeColor="text1"/>
                <w:sz w:val="24"/>
              </w:rPr>
            </w:pPr>
            <w:r w:rsidRPr="005812EB">
              <w:rPr>
                <w:color w:val="000000" w:themeColor="text1"/>
                <w:sz w:val="24"/>
              </w:rPr>
              <w:t>CB chấm thi thứ nhất</w:t>
            </w:r>
          </w:p>
        </w:tc>
        <w:tc>
          <w:tcPr>
            <w:tcW w:w="2384" w:type="dxa"/>
          </w:tcPr>
          <w:p w14:paraId="58FDC9F8" w14:textId="77777777" w:rsidR="0055678A" w:rsidRPr="005812EB" w:rsidRDefault="0055678A" w:rsidP="00045AA5">
            <w:pPr>
              <w:pStyle w:val="TableParagraph"/>
              <w:spacing w:line="288" w:lineRule="auto"/>
              <w:ind w:left="194" w:right="195"/>
              <w:jc w:val="center"/>
              <w:rPr>
                <w:color w:val="000000" w:themeColor="text1"/>
                <w:sz w:val="24"/>
              </w:rPr>
            </w:pPr>
            <w:r w:rsidRPr="005812EB">
              <w:rPr>
                <w:color w:val="000000" w:themeColor="text1"/>
                <w:sz w:val="24"/>
              </w:rPr>
              <w:t>CB chấm thi thứ hai</w:t>
            </w:r>
          </w:p>
        </w:tc>
        <w:tc>
          <w:tcPr>
            <w:tcW w:w="5845" w:type="dxa"/>
            <w:vMerge w:val="restart"/>
          </w:tcPr>
          <w:p w14:paraId="26284CE9" w14:textId="77777777" w:rsidR="00045AA5" w:rsidRDefault="00045AA5" w:rsidP="00045AA5">
            <w:pPr>
              <w:pStyle w:val="TableParagraph"/>
              <w:spacing w:line="288" w:lineRule="auto"/>
              <w:ind w:left="108"/>
              <w:rPr>
                <w:b/>
                <w:color w:val="000000" w:themeColor="text1"/>
                <w:sz w:val="24"/>
              </w:rPr>
            </w:pPr>
          </w:p>
          <w:p w14:paraId="1D641FC4" w14:textId="756105CC" w:rsidR="0055678A" w:rsidRPr="005812EB" w:rsidRDefault="0055678A" w:rsidP="00045AA5">
            <w:pPr>
              <w:pStyle w:val="TableParagraph"/>
              <w:spacing w:line="288" w:lineRule="auto"/>
              <w:ind w:left="108"/>
              <w:rPr>
                <w:color w:val="000000" w:themeColor="text1"/>
                <w:sz w:val="24"/>
              </w:rPr>
            </w:pPr>
            <w:r w:rsidRPr="005812EB">
              <w:rPr>
                <w:b/>
                <w:color w:val="000000" w:themeColor="text1"/>
                <w:sz w:val="24"/>
              </w:rPr>
              <w:t>Họ và tên:</w:t>
            </w:r>
            <w:r w:rsidRPr="005812EB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5812EB">
              <w:rPr>
                <w:color w:val="000000" w:themeColor="text1"/>
                <w:sz w:val="24"/>
              </w:rPr>
              <w:t>...................................................................</w:t>
            </w:r>
          </w:p>
          <w:p w14:paraId="25235874" w14:textId="77777777" w:rsidR="0055678A" w:rsidRPr="005812EB" w:rsidRDefault="0055678A" w:rsidP="00045AA5">
            <w:pPr>
              <w:pStyle w:val="TableParagraph"/>
              <w:spacing w:line="288" w:lineRule="auto"/>
              <w:ind w:left="108"/>
              <w:rPr>
                <w:color w:val="000000" w:themeColor="text1"/>
                <w:sz w:val="24"/>
              </w:rPr>
            </w:pPr>
            <w:r w:rsidRPr="005812EB">
              <w:rPr>
                <w:b/>
                <w:color w:val="000000" w:themeColor="text1"/>
                <w:sz w:val="24"/>
              </w:rPr>
              <w:t>Mã số SV:</w:t>
            </w:r>
            <w:r w:rsidRPr="005812EB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5812EB">
              <w:rPr>
                <w:color w:val="000000" w:themeColor="text1"/>
                <w:sz w:val="24"/>
              </w:rPr>
              <w:t>...................................................................</w:t>
            </w:r>
          </w:p>
          <w:p w14:paraId="58052119" w14:textId="77777777" w:rsidR="0055678A" w:rsidRPr="005812EB" w:rsidRDefault="0055678A" w:rsidP="00045AA5">
            <w:pPr>
              <w:pStyle w:val="TableParagraph"/>
              <w:spacing w:line="288" w:lineRule="auto"/>
              <w:ind w:left="108"/>
              <w:rPr>
                <w:color w:val="000000" w:themeColor="text1"/>
                <w:sz w:val="24"/>
              </w:rPr>
            </w:pPr>
            <w:r w:rsidRPr="005812EB">
              <w:rPr>
                <w:b/>
                <w:color w:val="000000" w:themeColor="text1"/>
                <w:sz w:val="24"/>
              </w:rPr>
              <w:t xml:space="preserve">Số TT: </w:t>
            </w:r>
            <w:r w:rsidRPr="005812EB">
              <w:rPr>
                <w:color w:val="000000" w:themeColor="text1"/>
                <w:sz w:val="24"/>
              </w:rPr>
              <w:t>.......................</w:t>
            </w:r>
            <w:r w:rsidRPr="005812EB">
              <w:rPr>
                <w:b/>
                <w:color w:val="000000" w:themeColor="text1"/>
                <w:sz w:val="24"/>
              </w:rPr>
              <w:t>Phòng thi:</w:t>
            </w:r>
            <w:r w:rsidRPr="005812EB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5812EB">
              <w:rPr>
                <w:color w:val="000000" w:themeColor="text1"/>
                <w:sz w:val="24"/>
              </w:rPr>
              <w:t>...............................</w:t>
            </w:r>
          </w:p>
        </w:tc>
      </w:tr>
      <w:tr w:rsidR="005812EB" w:rsidRPr="005812EB" w14:paraId="77498C06" w14:textId="77777777" w:rsidTr="00F60B12">
        <w:trPr>
          <w:trHeight w:val="946"/>
        </w:trPr>
        <w:tc>
          <w:tcPr>
            <w:tcW w:w="2578" w:type="dxa"/>
          </w:tcPr>
          <w:p w14:paraId="6B3F6F80" w14:textId="77777777" w:rsidR="0055678A" w:rsidRPr="005812EB" w:rsidRDefault="0055678A" w:rsidP="00045AA5">
            <w:pPr>
              <w:pStyle w:val="TableParagraph"/>
              <w:spacing w:line="288" w:lineRule="auto"/>
              <w:rPr>
                <w:color w:val="000000" w:themeColor="text1"/>
                <w:sz w:val="24"/>
              </w:rPr>
            </w:pPr>
          </w:p>
        </w:tc>
        <w:tc>
          <w:tcPr>
            <w:tcW w:w="2384" w:type="dxa"/>
          </w:tcPr>
          <w:p w14:paraId="1C7F3B13" w14:textId="77777777" w:rsidR="0055678A" w:rsidRDefault="0055678A" w:rsidP="00045AA5">
            <w:pPr>
              <w:pStyle w:val="TableParagraph"/>
              <w:spacing w:line="288" w:lineRule="auto"/>
              <w:rPr>
                <w:color w:val="000000" w:themeColor="text1"/>
                <w:sz w:val="24"/>
              </w:rPr>
            </w:pPr>
          </w:p>
          <w:p w14:paraId="153F2469" w14:textId="77777777" w:rsidR="00045AA5" w:rsidRDefault="00045AA5" w:rsidP="00045AA5">
            <w:pPr>
              <w:pStyle w:val="TableParagraph"/>
              <w:spacing w:line="288" w:lineRule="auto"/>
              <w:rPr>
                <w:color w:val="000000" w:themeColor="text1"/>
                <w:sz w:val="24"/>
              </w:rPr>
            </w:pPr>
          </w:p>
          <w:p w14:paraId="5428C74C" w14:textId="77777777" w:rsidR="00045AA5" w:rsidRDefault="00045AA5" w:rsidP="00045AA5">
            <w:pPr>
              <w:pStyle w:val="TableParagraph"/>
              <w:spacing w:line="288" w:lineRule="auto"/>
              <w:rPr>
                <w:color w:val="000000" w:themeColor="text1"/>
                <w:sz w:val="24"/>
              </w:rPr>
            </w:pPr>
          </w:p>
          <w:p w14:paraId="7BA56467" w14:textId="32647D54" w:rsidR="00045AA5" w:rsidRPr="005812EB" w:rsidRDefault="00045AA5" w:rsidP="00045AA5">
            <w:pPr>
              <w:pStyle w:val="TableParagraph"/>
              <w:spacing w:line="288" w:lineRule="auto"/>
              <w:rPr>
                <w:color w:val="000000" w:themeColor="text1"/>
                <w:sz w:val="24"/>
              </w:rPr>
            </w:pPr>
          </w:p>
        </w:tc>
        <w:tc>
          <w:tcPr>
            <w:tcW w:w="5845" w:type="dxa"/>
            <w:vMerge/>
            <w:tcBorders>
              <w:top w:val="nil"/>
            </w:tcBorders>
          </w:tcPr>
          <w:p w14:paraId="1309BAA2" w14:textId="77777777" w:rsidR="0055678A" w:rsidRPr="005812EB" w:rsidRDefault="0055678A" w:rsidP="00045AA5">
            <w:pPr>
              <w:spacing w:line="288" w:lineRule="auto"/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21FF1B1E" w14:textId="77777777" w:rsidR="007051CC" w:rsidRPr="005812EB" w:rsidRDefault="007051CC" w:rsidP="007051CC">
      <w:pPr>
        <w:pStyle w:val="BodyText"/>
        <w:spacing w:before="1"/>
        <w:ind w:left="555" w:right="569"/>
        <w:rPr>
          <w:b/>
          <w:color w:val="000000" w:themeColor="text1"/>
        </w:rPr>
      </w:pPr>
      <w:r w:rsidRPr="005812EB">
        <w:rPr>
          <w:b/>
          <w:color w:val="000000" w:themeColor="text1"/>
        </w:rPr>
        <w:t>BẢNG TRẢ LỜI CÂU HỎI TRẮC NGHIỆM</w:t>
      </w:r>
    </w:p>
    <w:p w14:paraId="52278ABC" w14:textId="63A4742C" w:rsidR="00B21001" w:rsidRPr="006432A4" w:rsidRDefault="006432A4" w:rsidP="006432A4">
      <w:pPr>
        <w:spacing w:after="200" w:line="288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ĐỀ 1</w:t>
      </w:r>
    </w:p>
    <w:p w14:paraId="52C023C4" w14:textId="353E3A9C" w:rsidR="007051CC" w:rsidRPr="005812EB" w:rsidRDefault="00B7606D" w:rsidP="00B7606D">
      <w:pPr>
        <w:spacing w:after="200" w:line="288" w:lineRule="auto"/>
        <w:jc w:val="both"/>
        <w:rPr>
          <w:b/>
          <w:bCs/>
          <w:color w:val="000000" w:themeColor="text1"/>
          <w:lang w:val="vi-VN"/>
        </w:rPr>
      </w:pPr>
      <w:r w:rsidRPr="005812EB">
        <w:rPr>
          <w:b/>
          <w:bCs/>
          <w:color w:val="000000" w:themeColor="text1"/>
          <w:lang w:val="vi-VN"/>
        </w:rPr>
        <w:t>PHẦN I. TRẮC NGHIỆM</w:t>
      </w:r>
    </w:p>
    <w:p w14:paraId="3028F630" w14:textId="03D71F5D" w:rsidR="007051CC" w:rsidRPr="005812EB" w:rsidRDefault="007051CC" w:rsidP="009854BD">
      <w:pPr>
        <w:pStyle w:val="BodyText"/>
        <w:spacing w:before="1"/>
        <w:ind w:left="0" w:right="569"/>
        <w:jc w:val="left"/>
        <w:rPr>
          <w:color w:val="000000" w:themeColor="text1"/>
          <w:lang w:val="vi-VN"/>
        </w:rPr>
      </w:pPr>
      <w:r w:rsidRPr="005812EB">
        <w:rPr>
          <w:color w:val="000000" w:themeColor="text1"/>
          <w:lang w:val="vi-VN"/>
        </w:rPr>
        <w:t>Hướng dẫn trả lời câu hỏi:</w:t>
      </w:r>
    </w:p>
    <w:p w14:paraId="00F40F8D" w14:textId="4F45849F" w:rsidR="007051CC" w:rsidRPr="005812EB" w:rsidRDefault="007051CC" w:rsidP="00A31522">
      <w:pPr>
        <w:pStyle w:val="BodyText"/>
        <w:spacing w:before="1"/>
        <w:ind w:left="0" w:right="569"/>
        <w:jc w:val="left"/>
        <w:rPr>
          <w:color w:val="000000" w:themeColor="text1"/>
          <w:lang w:val="vi-VN"/>
        </w:rPr>
      </w:pPr>
      <w:r w:rsidRPr="005812EB">
        <w:rPr>
          <w:color w:val="000000" w:themeColor="text1"/>
          <w:lang w:val="vi-VN"/>
        </w:rPr>
        <w:t xml:space="preserve">Chọn câu trả lời đúng:    </w:t>
      </w:r>
      <w:r w:rsidRPr="005812EB">
        <w:rPr>
          <w:color w:val="000000" w:themeColor="text1"/>
        </w:rPr>
        <w:sym w:font="Wingdings 2" w:char="F0CD"/>
      </w:r>
      <w:r w:rsidRPr="005812EB">
        <w:rPr>
          <w:color w:val="000000" w:themeColor="text1"/>
          <w:lang w:val="vi-VN"/>
        </w:rPr>
        <w:t xml:space="preserve">              Bỏ chọn:   </w:t>
      </w:r>
      <w:r w:rsidRPr="005812EB">
        <w:rPr>
          <w:color w:val="000000" w:themeColor="text1"/>
        </w:rPr>
        <w:sym w:font="Wingdings 2" w:char="F055"/>
      </w:r>
      <w:r w:rsidRPr="005812EB">
        <w:rPr>
          <w:color w:val="000000" w:themeColor="text1"/>
          <w:lang w:val="vi-VN"/>
        </w:rPr>
        <w:t xml:space="preserve">                                         Chọn lại: </w:t>
      </w:r>
      <w:r w:rsidRPr="005812EB">
        <w:rPr>
          <w:color w:val="000000" w:themeColor="text1"/>
        </w:rPr>
        <w:sym w:font="Wingdings 2" w:char="F098"/>
      </w:r>
    </w:p>
    <w:tbl>
      <w:tblPr>
        <w:tblpPr w:leftFromText="180" w:rightFromText="180" w:vertAnchor="text" w:horzAnchor="margin" w:tblpXSpec="center" w:tblpY="-24"/>
        <w:tblW w:w="45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3"/>
        <w:gridCol w:w="433"/>
        <w:gridCol w:w="433"/>
        <w:gridCol w:w="433"/>
        <w:gridCol w:w="433"/>
        <w:gridCol w:w="433"/>
        <w:gridCol w:w="433"/>
        <w:gridCol w:w="433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25"/>
      </w:tblGrid>
      <w:tr w:rsidR="00EB4FA6" w:rsidRPr="005812EB" w14:paraId="2D892771" w14:textId="05E49B69" w:rsidTr="00EB4FA6">
        <w:trPr>
          <w:trHeight w:val="45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4B05" w14:textId="77777777" w:rsidR="00EB4FA6" w:rsidRPr="005812EB" w:rsidRDefault="00EB4FA6" w:rsidP="00700994">
            <w:pPr>
              <w:pStyle w:val="TableParagrap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B3CA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3655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C6F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5B33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6428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27F3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71D1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1EEA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D57F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1E7D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617A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4469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47BB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DE19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4703" w14:textId="77777777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0F0" w14:textId="7660F593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BC3" w14:textId="7ACC60C8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2FE2" w14:textId="45C68618" w:rsidR="00EB4FA6" w:rsidRPr="005812EB" w:rsidRDefault="00EB4FA6" w:rsidP="00700994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EB4FA6" w:rsidRPr="005812EB" w14:paraId="42EE16CF" w14:textId="362DCA79" w:rsidTr="00EB4FA6">
        <w:trPr>
          <w:trHeight w:val="4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DC84" w14:textId="77777777" w:rsidR="00EB4FA6" w:rsidRPr="005812EB" w:rsidRDefault="00EB4FA6" w:rsidP="00722CD6">
            <w:pPr>
              <w:pStyle w:val="TableParagraph"/>
              <w:spacing w:before="62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w w:val="99"/>
                <w:sz w:val="24"/>
                <w:szCs w:val="24"/>
              </w:rPr>
              <w:t>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6BD9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5101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76CC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2503" w14:textId="2BA3C265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A0B4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1793" w14:textId="046F0988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1F52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5A1D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F5C2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EA8A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B2E2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6098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6E8D" w14:textId="0C6C191D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EE11" w14:textId="37851A49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C9A9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9A3B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898E" w14:textId="53525DAF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60CD" w14:textId="2F0583F8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4FA6" w:rsidRPr="005812EB" w14:paraId="2E0974CB" w14:textId="1B70FC0B" w:rsidTr="00EB4FA6">
        <w:trPr>
          <w:trHeight w:val="4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DE8CD" w14:textId="77777777" w:rsidR="00EB4FA6" w:rsidRPr="005812EB" w:rsidRDefault="00EB4FA6" w:rsidP="00722CD6">
            <w:pPr>
              <w:pStyle w:val="TableParagraph"/>
              <w:spacing w:before="62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w w:val="99"/>
                <w:sz w:val="24"/>
                <w:szCs w:val="24"/>
              </w:rPr>
              <w:t>b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E600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6C8F" w14:textId="31EEB0CB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8CA2" w14:textId="422718B8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DECC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793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9679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227" w14:textId="72B2D58F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25F9" w14:textId="71075A7B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9933" w14:textId="69548CAD" w:rsidR="00EB4FA6" w:rsidRPr="005812EB" w:rsidRDefault="00C326D2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07E8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29C" w14:textId="2DF6A64A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DE69" w14:textId="084E2343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1D6A" w14:textId="38AB726B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38FC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EE59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8D2E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AEE4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23ED" w14:textId="19E0E0B0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EB4FA6" w:rsidRPr="005812EB" w14:paraId="21065ED5" w14:textId="0E1E78A9" w:rsidTr="00EB4FA6">
        <w:trPr>
          <w:trHeight w:val="45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6CE2" w14:textId="77777777" w:rsidR="00EB4FA6" w:rsidRPr="005812EB" w:rsidRDefault="00EB4FA6" w:rsidP="00722CD6">
            <w:pPr>
              <w:pStyle w:val="TableParagraph"/>
              <w:spacing w:before="64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EB7A" w14:textId="307A2516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64D6" w14:textId="3FAF02E2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4475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065" w14:textId="348A7B75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5CC2" w14:textId="15DC03CD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3EB2" w14:textId="6B4A20DF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53" w14:textId="6A8429F2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3ADE" w14:textId="6EDE8933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17D7" w14:textId="739D01A2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47A1" w14:textId="66C9E5DD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D1FE" w14:textId="2CA5FF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C355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759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A882" w14:textId="6A56350E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61B7" w14:textId="24514BBD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5189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365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5371" w14:textId="614356BA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4FA6" w:rsidRPr="005812EB" w14:paraId="79090650" w14:textId="3C12C3E8" w:rsidTr="00EB4FA6">
        <w:trPr>
          <w:trHeight w:val="4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D172" w14:textId="77777777" w:rsidR="00EB4FA6" w:rsidRPr="005812EB" w:rsidRDefault="00EB4FA6" w:rsidP="00722CD6">
            <w:pPr>
              <w:pStyle w:val="TableParagraph"/>
              <w:spacing w:before="62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w w:val="99"/>
                <w:sz w:val="24"/>
                <w:szCs w:val="24"/>
              </w:rPr>
              <w:t>d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C181" w14:textId="4924DB2F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4974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DF1" w14:textId="6B17CEC9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787C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F009" w14:textId="23DDEECF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B96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6373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2830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AB8E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3291" w14:textId="472B84FD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9F32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5AF" w14:textId="1BA94E12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B037" w14:textId="380E679A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1F6B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C39" w14:textId="083E4191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F4F" w14:textId="5DD35578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81F8" w14:textId="77777777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FE0E" w14:textId="44863420" w:rsidR="00EB4FA6" w:rsidRPr="005812EB" w:rsidRDefault="00EB4FA6" w:rsidP="00722CD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4F2236E" w14:textId="77777777" w:rsidR="0041654E" w:rsidRPr="005812EB" w:rsidRDefault="0041654E" w:rsidP="00BC4E1C">
      <w:pPr>
        <w:spacing w:line="288" w:lineRule="auto"/>
        <w:ind w:left="0"/>
        <w:jc w:val="both"/>
        <w:rPr>
          <w:color w:val="000000" w:themeColor="text1"/>
        </w:rPr>
      </w:pPr>
    </w:p>
    <w:p w14:paraId="3A34E596" w14:textId="5B5FEC2C" w:rsidR="001C14AC" w:rsidRDefault="001C14AC" w:rsidP="001C14AC">
      <w:pPr>
        <w:spacing w:after="200" w:line="288" w:lineRule="auto"/>
        <w:jc w:val="both"/>
        <w:rPr>
          <w:b/>
          <w:bCs/>
          <w:color w:val="000000" w:themeColor="text1"/>
        </w:rPr>
      </w:pPr>
      <w:r w:rsidRPr="005812EB">
        <w:rPr>
          <w:b/>
          <w:bCs/>
          <w:color w:val="000000" w:themeColor="text1"/>
        </w:rPr>
        <w:t xml:space="preserve">PHẦN II. TỰ LUẬN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EB4FA6" w:rsidRPr="008A23CC" w14:paraId="16757ACB" w14:textId="77777777" w:rsidTr="00851840">
        <w:tc>
          <w:tcPr>
            <w:tcW w:w="9290" w:type="dxa"/>
          </w:tcPr>
          <w:p w14:paraId="0D8DDD75" w14:textId="679FAD33" w:rsidR="00EB4FA6" w:rsidRPr="008A23CC" w:rsidRDefault="00EB4FA6" w:rsidP="006432A4">
            <w:pPr>
              <w:spacing w:before="120" w:after="120" w:line="360" w:lineRule="auto"/>
              <w:jc w:val="both"/>
              <w:rPr>
                <w:b/>
                <w:sz w:val="26"/>
                <w:szCs w:val="26"/>
              </w:rPr>
            </w:pPr>
            <w:r w:rsidRPr="008A23CC">
              <w:rPr>
                <w:b/>
                <w:sz w:val="26"/>
                <w:szCs w:val="26"/>
              </w:rPr>
              <w:t>Câu 1</w:t>
            </w:r>
            <w:r w:rsidR="00C326D2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a. </w:t>
            </w:r>
            <w:r w:rsidRPr="00B60803">
              <w:rPr>
                <w:bCs/>
                <w:sz w:val="26"/>
                <w:szCs w:val="26"/>
              </w:rPr>
              <w:t>Không phù hợp</w:t>
            </w:r>
            <w:r w:rsidR="00C326D2">
              <w:rPr>
                <w:bCs/>
                <w:sz w:val="26"/>
                <w:szCs w:val="26"/>
              </w:rPr>
              <w:t xml:space="preserve"> (0.4 điểm)</w:t>
            </w:r>
          </w:p>
        </w:tc>
      </w:tr>
      <w:tr w:rsidR="00EB4FA6" w:rsidRPr="008A23CC" w14:paraId="442403D1" w14:textId="77777777" w:rsidTr="00851840">
        <w:tc>
          <w:tcPr>
            <w:tcW w:w="9290" w:type="dxa"/>
          </w:tcPr>
          <w:p w14:paraId="33F47472" w14:textId="0136EC38" w:rsidR="00EB4FA6" w:rsidRPr="008A23CC" w:rsidRDefault="00EB4FA6" w:rsidP="006432A4">
            <w:pPr>
              <w:spacing w:before="120" w:after="120" w:line="360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8A23CC">
              <w:rPr>
                <w:b/>
                <w:sz w:val="26"/>
                <w:szCs w:val="26"/>
              </w:rPr>
              <w:t>Câu 1</w:t>
            </w:r>
            <w:r w:rsidR="00C326D2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b. </w:t>
            </w:r>
            <w:r w:rsidR="00C326D2" w:rsidRPr="00C326D2">
              <w:rPr>
                <w:bCs/>
                <w:sz w:val="26"/>
                <w:szCs w:val="26"/>
              </w:rPr>
              <w:t>Điểm a Khoản 4 Điều 14 Luật Đấu thầu 22/2023</w:t>
            </w:r>
            <w:r w:rsidR="00C326D2">
              <w:rPr>
                <w:bCs/>
                <w:sz w:val="26"/>
                <w:szCs w:val="26"/>
              </w:rPr>
              <w:t xml:space="preserve"> (0.5 điểm) – Từ 1- 1.5% giá gói thầu</w:t>
            </w:r>
            <w:r w:rsidR="006432A4">
              <w:rPr>
                <w:bCs/>
                <w:sz w:val="26"/>
                <w:szCs w:val="26"/>
              </w:rPr>
              <w:t xml:space="preserve"> tuỳ theo yêu cầu CĐT</w:t>
            </w:r>
            <w:r w:rsidR="00C326D2">
              <w:rPr>
                <w:bCs/>
                <w:sz w:val="26"/>
                <w:szCs w:val="26"/>
              </w:rPr>
              <w:t xml:space="preserve"> (0.5 điểm)</w:t>
            </w:r>
          </w:p>
        </w:tc>
      </w:tr>
      <w:tr w:rsidR="00EB4FA6" w:rsidRPr="008A23CC" w14:paraId="5E34726E" w14:textId="77777777" w:rsidTr="00851840">
        <w:tc>
          <w:tcPr>
            <w:tcW w:w="9290" w:type="dxa"/>
          </w:tcPr>
          <w:p w14:paraId="34B350ED" w14:textId="7BE7CF79" w:rsidR="00EB4FA6" w:rsidRPr="008A23CC" w:rsidRDefault="00EB4FA6" w:rsidP="006432A4">
            <w:pPr>
              <w:spacing w:before="120" w:after="120" w:line="360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8A23CC">
              <w:rPr>
                <w:b/>
                <w:sz w:val="26"/>
                <w:szCs w:val="26"/>
              </w:rPr>
              <w:t xml:space="preserve">Câu </w:t>
            </w:r>
            <w:r w:rsidR="00C326D2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 xml:space="preserve"> a. </w:t>
            </w:r>
            <w:r w:rsidR="00C326D2" w:rsidRPr="00C326D2">
              <w:rPr>
                <w:bCs/>
                <w:sz w:val="26"/>
                <w:szCs w:val="26"/>
              </w:rPr>
              <w:t>Thông thầu</w:t>
            </w:r>
            <w:r w:rsidR="00C326D2">
              <w:rPr>
                <w:bCs/>
                <w:sz w:val="26"/>
                <w:szCs w:val="26"/>
              </w:rPr>
              <w:t xml:space="preserve"> (0.4 điểm) - </w:t>
            </w:r>
            <w:r w:rsidR="00C326D2" w:rsidRPr="00C326D2">
              <w:rPr>
                <w:bCs/>
                <w:sz w:val="26"/>
                <w:szCs w:val="26"/>
              </w:rPr>
              <w:t xml:space="preserve">Điểm a Khoản </w:t>
            </w:r>
            <w:r w:rsidR="00C326D2">
              <w:rPr>
                <w:bCs/>
                <w:sz w:val="26"/>
                <w:szCs w:val="26"/>
              </w:rPr>
              <w:t>3</w:t>
            </w:r>
            <w:r w:rsidR="00C326D2" w:rsidRPr="00C326D2">
              <w:rPr>
                <w:bCs/>
                <w:sz w:val="26"/>
                <w:szCs w:val="26"/>
              </w:rPr>
              <w:t xml:space="preserve"> Điều 1</w:t>
            </w:r>
            <w:r w:rsidR="00C326D2">
              <w:rPr>
                <w:bCs/>
                <w:sz w:val="26"/>
                <w:szCs w:val="26"/>
              </w:rPr>
              <w:t>6</w:t>
            </w:r>
            <w:r w:rsidR="00C326D2" w:rsidRPr="00C326D2">
              <w:rPr>
                <w:bCs/>
                <w:sz w:val="26"/>
                <w:szCs w:val="26"/>
              </w:rPr>
              <w:t xml:space="preserve"> Luật Đấu thầu 22/2023</w:t>
            </w:r>
            <w:r w:rsidR="00C326D2">
              <w:rPr>
                <w:bCs/>
                <w:sz w:val="26"/>
                <w:szCs w:val="26"/>
              </w:rPr>
              <w:t xml:space="preserve"> (0.3 điểm)</w:t>
            </w:r>
          </w:p>
        </w:tc>
      </w:tr>
      <w:tr w:rsidR="00EB4FA6" w:rsidRPr="008A23CC" w14:paraId="10B9DFC1" w14:textId="77777777" w:rsidTr="00851840">
        <w:tc>
          <w:tcPr>
            <w:tcW w:w="9290" w:type="dxa"/>
          </w:tcPr>
          <w:p w14:paraId="1D16DA1A" w14:textId="20B2792C" w:rsidR="00EB4FA6" w:rsidRPr="008A23CC" w:rsidRDefault="00EB4FA6" w:rsidP="006432A4">
            <w:pPr>
              <w:spacing w:before="120" w:after="120" w:line="360" w:lineRule="auto"/>
              <w:ind w:left="0" w:firstLine="34"/>
              <w:jc w:val="both"/>
              <w:rPr>
                <w:b/>
                <w:sz w:val="26"/>
                <w:szCs w:val="26"/>
              </w:rPr>
            </w:pPr>
            <w:r w:rsidRPr="008A23CC">
              <w:rPr>
                <w:b/>
                <w:sz w:val="26"/>
                <w:szCs w:val="26"/>
              </w:rPr>
              <w:t xml:space="preserve">Câu </w:t>
            </w:r>
            <w:r w:rsidR="00C326D2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 xml:space="preserve"> b.</w:t>
            </w:r>
            <w:r w:rsidR="00C326D2">
              <w:rPr>
                <w:b/>
                <w:sz w:val="26"/>
                <w:szCs w:val="26"/>
              </w:rPr>
              <w:t xml:space="preserve">  </w:t>
            </w:r>
            <w:r w:rsidR="00C326D2" w:rsidRPr="00C326D2">
              <w:rPr>
                <w:bCs/>
                <w:sz w:val="26"/>
                <w:szCs w:val="26"/>
              </w:rPr>
              <w:t>Được quyền</w:t>
            </w:r>
            <w:r w:rsidR="00C326D2">
              <w:rPr>
                <w:bCs/>
                <w:sz w:val="26"/>
                <w:szCs w:val="26"/>
              </w:rPr>
              <w:t xml:space="preserve"> (0.4 điểm)</w:t>
            </w:r>
            <w:r w:rsidR="00C326D2">
              <w:rPr>
                <w:b/>
                <w:sz w:val="26"/>
                <w:szCs w:val="26"/>
              </w:rPr>
              <w:t xml:space="preserve"> - </w:t>
            </w:r>
            <w:r w:rsidR="00C326D2" w:rsidRPr="00C326D2">
              <w:rPr>
                <w:bCs/>
                <w:sz w:val="26"/>
                <w:szCs w:val="26"/>
              </w:rPr>
              <w:t xml:space="preserve">Điểm a Khoản </w:t>
            </w:r>
            <w:r w:rsidR="00C326D2">
              <w:rPr>
                <w:bCs/>
                <w:sz w:val="26"/>
                <w:szCs w:val="26"/>
              </w:rPr>
              <w:t>1</w:t>
            </w:r>
            <w:r w:rsidR="00C326D2" w:rsidRPr="00C326D2">
              <w:rPr>
                <w:bCs/>
                <w:sz w:val="26"/>
                <w:szCs w:val="26"/>
              </w:rPr>
              <w:t xml:space="preserve"> Điều 1</w:t>
            </w:r>
            <w:r w:rsidR="00C326D2">
              <w:rPr>
                <w:bCs/>
                <w:sz w:val="26"/>
                <w:szCs w:val="26"/>
              </w:rPr>
              <w:t>8</w:t>
            </w:r>
            <w:r w:rsidR="00C326D2" w:rsidRPr="00C326D2">
              <w:rPr>
                <w:bCs/>
                <w:sz w:val="26"/>
                <w:szCs w:val="26"/>
              </w:rPr>
              <w:t xml:space="preserve"> Luật Đấu thầu 22/2023</w:t>
            </w:r>
            <w:r w:rsidR="00C326D2">
              <w:rPr>
                <w:bCs/>
                <w:sz w:val="26"/>
                <w:szCs w:val="26"/>
              </w:rPr>
              <w:t xml:space="preserve"> (0.3 điểm)</w:t>
            </w:r>
          </w:p>
        </w:tc>
      </w:tr>
    </w:tbl>
    <w:p w14:paraId="5427950C" w14:textId="77777777" w:rsidR="00EB4FA6" w:rsidRDefault="00EB4FA6" w:rsidP="00EB4FA6">
      <w:pPr>
        <w:spacing w:after="200" w:line="288" w:lineRule="auto"/>
        <w:ind w:left="0"/>
        <w:jc w:val="both"/>
        <w:rPr>
          <w:b/>
          <w:bCs/>
          <w:color w:val="000000" w:themeColor="text1"/>
        </w:rPr>
      </w:pPr>
    </w:p>
    <w:p w14:paraId="4386F2B1" w14:textId="6A5AC5A4" w:rsidR="006432A4" w:rsidRPr="006432A4" w:rsidRDefault="006432A4" w:rsidP="006432A4">
      <w:pPr>
        <w:spacing w:after="200" w:line="288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ĐỀ </w:t>
      </w:r>
      <w:r>
        <w:rPr>
          <w:b/>
          <w:bCs/>
          <w:color w:val="000000" w:themeColor="text1"/>
        </w:rPr>
        <w:t>2</w:t>
      </w:r>
    </w:p>
    <w:p w14:paraId="2B193BC1" w14:textId="77777777" w:rsidR="006432A4" w:rsidRPr="005812EB" w:rsidRDefault="006432A4" w:rsidP="006432A4">
      <w:pPr>
        <w:spacing w:after="200" w:line="288" w:lineRule="auto"/>
        <w:jc w:val="both"/>
        <w:rPr>
          <w:b/>
          <w:bCs/>
          <w:color w:val="000000" w:themeColor="text1"/>
          <w:lang w:val="vi-VN"/>
        </w:rPr>
      </w:pPr>
      <w:r w:rsidRPr="005812EB">
        <w:rPr>
          <w:b/>
          <w:bCs/>
          <w:color w:val="000000" w:themeColor="text1"/>
          <w:lang w:val="vi-VN"/>
        </w:rPr>
        <w:t>PHẦN I. TRẮC NGHIỆM</w:t>
      </w:r>
    </w:p>
    <w:p w14:paraId="02163196" w14:textId="77777777" w:rsidR="006432A4" w:rsidRPr="005812EB" w:rsidRDefault="006432A4" w:rsidP="006432A4">
      <w:pPr>
        <w:pStyle w:val="BodyText"/>
        <w:spacing w:before="1"/>
        <w:ind w:left="0" w:right="569"/>
        <w:jc w:val="left"/>
        <w:rPr>
          <w:color w:val="000000" w:themeColor="text1"/>
          <w:lang w:val="vi-VN"/>
        </w:rPr>
      </w:pPr>
      <w:r w:rsidRPr="005812EB">
        <w:rPr>
          <w:color w:val="000000" w:themeColor="text1"/>
          <w:lang w:val="vi-VN"/>
        </w:rPr>
        <w:t>Hướng dẫn trả lời câu hỏi:</w:t>
      </w:r>
    </w:p>
    <w:p w14:paraId="2878EC22" w14:textId="77777777" w:rsidR="006432A4" w:rsidRPr="005812EB" w:rsidRDefault="006432A4" w:rsidP="006432A4">
      <w:pPr>
        <w:pStyle w:val="BodyText"/>
        <w:spacing w:before="1"/>
        <w:ind w:left="0" w:right="569"/>
        <w:jc w:val="left"/>
        <w:rPr>
          <w:color w:val="000000" w:themeColor="text1"/>
          <w:lang w:val="vi-VN"/>
        </w:rPr>
      </w:pPr>
      <w:r w:rsidRPr="005812EB">
        <w:rPr>
          <w:color w:val="000000" w:themeColor="text1"/>
          <w:lang w:val="vi-VN"/>
        </w:rPr>
        <w:t xml:space="preserve">Chọn câu trả lời đúng:    </w:t>
      </w:r>
      <w:r w:rsidRPr="005812EB">
        <w:rPr>
          <w:color w:val="000000" w:themeColor="text1"/>
        </w:rPr>
        <w:sym w:font="Wingdings 2" w:char="F0CD"/>
      </w:r>
      <w:r w:rsidRPr="005812EB">
        <w:rPr>
          <w:color w:val="000000" w:themeColor="text1"/>
          <w:lang w:val="vi-VN"/>
        </w:rPr>
        <w:t xml:space="preserve">              Bỏ chọn:   </w:t>
      </w:r>
      <w:r w:rsidRPr="005812EB">
        <w:rPr>
          <w:color w:val="000000" w:themeColor="text1"/>
        </w:rPr>
        <w:sym w:font="Wingdings 2" w:char="F055"/>
      </w:r>
      <w:r w:rsidRPr="005812EB">
        <w:rPr>
          <w:color w:val="000000" w:themeColor="text1"/>
          <w:lang w:val="vi-VN"/>
        </w:rPr>
        <w:t xml:space="preserve">                                         Chọn lại: </w:t>
      </w:r>
      <w:r w:rsidRPr="005812EB">
        <w:rPr>
          <w:color w:val="000000" w:themeColor="text1"/>
        </w:rPr>
        <w:sym w:font="Wingdings 2" w:char="F098"/>
      </w:r>
    </w:p>
    <w:tbl>
      <w:tblPr>
        <w:tblpPr w:leftFromText="180" w:rightFromText="180" w:vertAnchor="text" w:horzAnchor="margin" w:tblpXSpec="center" w:tblpY="-24"/>
        <w:tblW w:w="45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3"/>
        <w:gridCol w:w="433"/>
        <w:gridCol w:w="433"/>
        <w:gridCol w:w="433"/>
        <w:gridCol w:w="433"/>
        <w:gridCol w:w="433"/>
        <w:gridCol w:w="433"/>
        <w:gridCol w:w="433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25"/>
      </w:tblGrid>
      <w:tr w:rsidR="006432A4" w:rsidRPr="005812EB" w14:paraId="30E256EC" w14:textId="77777777" w:rsidTr="007C79C8">
        <w:trPr>
          <w:trHeight w:val="45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A760" w14:textId="77777777" w:rsidR="006432A4" w:rsidRPr="005812EB" w:rsidRDefault="006432A4" w:rsidP="007C79C8">
            <w:pPr>
              <w:pStyle w:val="TableParagrap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E23F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5299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648B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DB60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B22A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C940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8DD8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5908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F45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E0B6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FB1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5084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247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DF8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0434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392C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379D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216E" w14:textId="77777777" w:rsidR="006432A4" w:rsidRPr="005812EB" w:rsidRDefault="006432A4" w:rsidP="007C79C8">
            <w:pPr>
              <w:pStyle w:val="TableParagraph"/>
              <w:spacing w:before="83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6432A4" w:rsidRPr="005812EB" w14:paraId="16F38FCB" w14:textId="77777777" w:rsidTr="007C79C8">
        <w:trPr>
          <w:trHeight w:val="4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787E" w14:textId="77777777" w:rsidR="006432A4" w:rsidRPr="005812EB" w:rsidRDefault="006432A4" w:rsidP="007C79C8">
            <w:pPr>
              <w:pStyle w:val="TableParagraph"/>
              <w:spacing w:before="62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w w:val="99"/>
                <w:sz w:val="24"/>
                <w:szCs w:val="24"/>
              </w:rPr>
              <w:t>a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7508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861B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773F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A9FE" w14:textId="6B7F4302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43B9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F0DE" w14:textId="0159E893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346A" w14:textId="3E0CD47F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9015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8410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658E" w14:textId="1D31CC1A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C949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C10C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6CC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46FE" w14:textId="093996C6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51AB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D54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920B" w14:textId="375D169F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AABC" w14:textId="25C8480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6432A4" w:rsidRPr="005812EB" w14:paraId="01FD50DA" w14:textId="77777777" w:rsidTr="007C79C8">
        <w:trPr>
          <w:trHeight w:val="4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19A4" w14:textId="77777777" w:rsidR="006432A4" w:rsidRPr="005812EB" w:rsidRDefault="006432A4" w:rsidP="007C79C8">
            <w:pPr>
              <w:pStyle w:val="TableParagraph"/>
              <w:spacing w:before="62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w w:val="99"/>
                <w:sz w:val="24"/>
                <w:szCs w:val="24"/>
              </w:rPr>
              <w:t>b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7993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3CE" w14:textId="383B768A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22C9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67C3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8F83" w14:textId="0C3AA056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6F1B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2278" w14:textId="57823DA4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3042" w14:textId="0D40E348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2592" w14:textId="7AB6F281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4AD2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301" w14:textId="1A6FC230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F273" w14:textId="611EEEAB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229C" w14:textId="5A0A8862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85AD" w14:textId="15FB981A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10DD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F861" w14:textId="52C005EE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215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8F74" w14:textId="256CCD3E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32A4" w:rsidRPr="005812EB" w14:paraId="5778C895" w14:textId="77777777" w:rsidTr="007C79C8">
        <w:trPr>
          <w:trHeight w:val="45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6A79" w14:textId="77777777" w:rsidR="006432A4" w:rsidRPr="005812EB" w:rsidRDefault="006432A4" w:rsidP="007C79C8">
            <w:pPr>
              <w:pStyle w:val="TableParagraph"/>
              <w:spacing w:before="64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9566" w14:textId="5637DC85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B1F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91D9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06A6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FFD1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FC3F" w14:textId="4025B96A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D885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6C23" w14:textId="7DB9A690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470" w14:textId="0D5BFE2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1D8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772F" w14:textId="5556CB14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3D5C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2DB" w14:textId="66DF0CD1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ECA1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CADC" w14:textId="671CC24C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22D4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EEBE" w14:textId="2BB04EB5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ACB1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432A4" w:rsidRPr="005812EB" w14:paraId="3451DD38" w14:textId="77777777" w:rsidTr="007C79C8">
        <w:trPr>
          <w:trHeight w:val="4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E481" w14:textId="77777777" w:rsidR="006432A4" w:rsidRPr="005812EB" w:rsidRDefault="006432A4" w:rsidP="007C79C8">
            <w:pPr>
              <w:pStyle w:val="TableParagraph"/>
              <w:spacing w:before="62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812EB">
              <w:rPr>
                <w:b/>
                <w:color w:val="000000" w:themeColor="text1"/>
                <w:w w:val="99"/>
                <w:sz w:val="24"/>
                <w:szCs w:val="24"/>
              </w:rPr>
              <w:t>d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03AD" w14:textId="179B348B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362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F0C7" w14:textId="5C3F4EE4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FBC1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DF72" w14:textId="777521D8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0B6E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4DE7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9A0B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6D0A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F8B1" w14:textId="686EA321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72E4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97CD" w14:textId="4C795C84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80CB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61C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C43" w14:textId="7006DFAE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52E2" w14:textId="3813BE0C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78F3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DBBE" w14:textId="77777777" w:rsidR="006432A4" w:rsidRPr="005812EB" w:rsidRDefault="006432A4" w:rsidP="007C79C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3A074FA" w14:textId="77777777" w:rsidR="006432A4" w:rsidRPr="005812EB" w:rsidRDefault="006432A4" w:rsidP="006432A4">
      <w:pPr>
        <w:spacing w:line="288" w:lineRule="auto"/>
        <w:ind w:left="0"/>
        <w:jc w:val="both"/>
        <w:rPr>
          <w:color w:val="000000" w:themeColor="text1"/>
        </w:rPr>
      </w:pPr>
    </w:p>
    <w:p w14:paraId="7DB4672B" w14:textId="77777777" w:rsidR="006432A4" w:rsidRDefault="006432A4" w:rsidP="006432A4">
      <w:pPr>
        <w:spacing w:after="200" w:line="288" w:lineRule="auto"/>
        <w:jc w:val="both"/>
        <w:rPr>
          <w:b/>
          <w:bCs/>
          <w:color w:val="000000" w:themeColor="text1"/>
        </w:rPr>
      </w:pPr>
      <w:r w:rsidRPr="005812EB">
        <w:rPr>
          <w:b/>
          <w:bCs/>
          <w:color w:val="000000" w:themeColor="text1"/>
        </w:rPr>
        <w:t xml:space="preserve">PHẦN II. TỰ LUẬN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32A4" w:rsidRPr="008A23CC" w14:paraId="10397666" w14:textId="77777777" w:rsidTr="007C79C8">
        <w:tc>
          <w:tcPr>
            <w:tcW w:w="9290" w:type="dxa"/>
          </w:tcPr>
          <w:p w14:paraId="0CE6E059" w14:textId="77777777" w:rsidR="006432A4" w:rsidRPr="008A23CC" w:rsidRDefault="006432A4" w:rsidP="007C79C8">
            <w:pPr>
              <w:spacing w:before="120" w:after="120" w:line="360" w:lineRule="auto"/>
              <w:jc w:val="both"/>
              <w:rPr>
                <w:b/>
                <w:sz w:val="26"/>
                <w:szCs w:val="26"/>
              </w:rPr>
            </w:pPr>
            <w:r w:rsidRPr="008A23CC">
              <w:rPr>
                <w:b/>
                <w:sz w:val="26"/>
                <w:szCs w:val="26"/>
              </w:rPr>
              <w:t>Câu 1</w:t>
            </w:r>
            <w:r>
              <w:rPr>
                <w:b/>
                <w:sz w:val="26"/>
                <w:szCs w:val="26"/>
              </w:rPr>
              <w:t xml:space="preserve">9 a. </w:t>
            </w:r>
            <w:r w:rsidRPr="00B60803">
              <w:rPr>
                <w:bCs/>
                <w:sz w:val="26"/>
                <w:szCs w:val="26"/>
              </w:rPr>
              <w:t>Không phù hợp</w:t>
            </w:r>
            <w:r>
              <w:rPr>
                <w:bCs/>
                <w:sz w:val="26"/>
                <w:szCs w:val="26"/>
              </w:rPr>
              <w:t xml:space="preserve"> (0.4 điểm)</w:t>
            </w:r>
          </w:p>
        </w:tc>
      </w:tr>
      <w:tr w:rsidR="006432A4" w:rsidRPr="008A23CC" w14:paraId="50ACF108" w14:textId="77777777" w:rsidTr="007C79C8">
        <w:tc>
          <w:tcPr>
            <w:tcW w:w="9290" w:type="dxa"/>
          </w:tcPr>
          <w:p w14:paraId="077FE626" w14:textId="625528EF" w:rsidR="006432A4" w:rsidRPr="008A23CC" w:rsidRDefault="006432A4" w:rsidP="007C79C8">
            <w:pPr>
              <w:spacing w:before="120" w:after="120" w:line="360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8A23CC">
              <w:rPr>
                <w:b/>
                <w:sz w:val="26"/>
                <w:szCs w:val="26"/>
              </w:rPr>
              <w:t>Câu 1</w:t>
            </w:r>
            <w:r>
              <w:rPr>
                <w:b/>
                <w:sz w:val="26"/>
                <w:szCs w:val="26"/>
              </w:rPr>
              <w:t xml:space="preserve">9 b. </w:t>
            </w:r>
            <w:r w:rsidRPr="00C326D2">
              <w:rPr>
                <w:bCs/>
                <w:sz w:val="26"/>
                <w:szCs w:val="26"/>
              </w:rPr>
              <w:t xml:space="preserve">Điểm </w:t>
            </w:r>
            <w:r>
              <w:rPr>
                <w:bCs/>
                <w:sz w:val="26"/>
                <w:szCs w:val="26"/>
              </w:rPr>
              <w:t>b</w:t>
            </w:r>
            <w:r w:rsidRPr="00C326D2">
              <w:rPr>
                <w:bCs/>
                <w:sz w:val="26"/>
                <w:szCs w:val="26"/>
              </w:rPr>
              <w:t xml:space="preserve"> Khoản 4 Điều 14 Luật Đấu thầu 22/2023</w:t>
            </w:r>
            <w:r>
              <w:rPr>
                <w:bCs/>
                <w:sz w:val="26"/>
                <w:szCs w:val="26"/>
              </w:rPr>
              <w:t xml:space="preserve"> (0.5 điểm) – Từ 1.5% </w:t>
            </w:r>
            <w:r>
              <w:rPr>
                <w:bCs/>
                <w:sz w:val="26"/>
                <w:szCs w:val="26"/>
              </w:rPr>
              <w:t xml:space="preserve">- 3% </w:t>
            </w:r>
            <w:r>
              <w:rPr>
                <w:bCs/>
                <w:sz w:val="26"/>
                <w:szCs w:val="26"/>
              </w:rPr>
              <w:t>giá gói thầu</w:t>
            </w:r>
            <w:r>
              <w:rPr>
                <w:bCs/>
                <w:sz w:val="26"/>
                <w:szCs w:val="26"/>
              </w:rPr>
              <w:t xml:space="preserve"> tuỳ yêu cầu CĐT</w:t>
            </w:r>
            <w:r>
              <w:rPr>
                <w:bCs/>
                <w:sz w:val="26"/>
                <w:szCs w:val="26"/>
              </w:rPr>
              <w:t xml:space="preserve"> (0.5 điểm)</w:t>
            </w:r>
          </w:p>
        </w:tc>
      </w:tr>
      <w:tr w:rsidR="006432A4" w:rsidRPr="008A23CC" w14:paraId="5BB34FAF" w14:textId="77777777" w:rsidTr="007C79C8">
        <w:tc>
          <w:tcPr>
            <w:tcW w:w="9290" w:type="dxa"/>
          </w:tcPr>
          <w:p w14:paraId="15A7A6B6" w14:textId="463EB136" w:rsidR="006432A4" w:rsidRPr="008A23CC" w:rsidRDefault="006432A4" w:rsidP="007C79C8">
            <w:pPr>
              <w:spacing w:before="120" w:after="120" w:line="360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8A23CC">
              <w:rPr>
                <w:b/>
                <w:sz w:val="26"/>
                <w:szCs w:val="26"/>
              </w:rPr>
              <w:t xml:space="preserve">Câu </w:t>
            </w:r>
            <w:r>
              <w:rPr>
                <w:b/>
                <w:sz w:val="26"/>
                <w:szCs w:val="26"/>
              </w:rPr>
              <w:t xml:space="preserve">20 a. </w:t>
            </w:r>
            <w:r w:rsidRPr="006432A4">
              <w:rPr>
                <w:bCs/>
                <w:sz w:val="26"/>
                <w:szCs w:val="26"/>
              </w:rPr>
              <w:t>Gian lận</w:t>
            </w:r>
            <w:r>
              <w:rPr>
                <w:bCs/>
                <w:sz w:val="26"/>
                <w:szCs w:val="26"/>
              </w:rPr>
              <w:t xml:space="preserve"> (0.4 điểm) - </w:t>
            </w:r>
            <w:r w:rsidRPr="00C326D2">
              <w:rPr>
                <w:bCs/>
                <w:sz w:val="26"/>
                <w:szCs w:val="26"/>
              </w:rPr>
              <w:t>Điểm a</w:t>
            </w:r>
            <w:r w:rsidR="00620880">
              <w:rPr>
                <w:bCs/>
                <w:sz w:val="26"/>
                <w:szCs w:val="26"/>
              </w:rPr>
              <w:t xml:space="preserve">, b </w:t>
            </w:r>
            <w:r w:rsidRPr="00C326D2">
              <w:rPr>
                <w:bCs/>
                <w:sz w:val="26"/>
                <w:szCs w:val="26"/>
              </w:rPr>
              <w:t xml:space="preserve">Khoản </w:t>
            </w:r>
            <w:r w:rsidR="00620880">
              <w:rPr>
                <w:bCs/>
                <w:sz w:val="26"/>
                <w:szCs w:val="26"/>
              </w:rPr>
              <w:t>4</w:t>
            </w:r>
            <w:r w:rsidRPr="00C326D2">
              <w:rPr>
                <w:bCs/>
                <w:sz w:val="26"/>
                <w:szCs w:val="26"/>
              </w:rPr>
              <w:t xml:space="preserve"> Điều 1</w:t>
            </w:r>
            <w:r>
              <w:rPr>
                <w:bCs/>
                <w:sz w:val="26"/>
                <w:szCs w:val="26"/>
              </w:rPr>
              <w:t>6</w:t>
            </w:r>
            <w:r w:rsidRPr="00C326D2">
              <w:rPr>
                <w:bCs/>
                <w:sz w:val="26"/>
                <w:szCs w:val="26"/>
              </w:rPr>
              <w:t xml:space="preserve"> Luật Đấu thầu 22/2023</w:t>
            </w:r>
            <w:r>
              <w:rPr>
                <w:bCs/>
                <w:sz w:val="26"/>
                <w:szCs w:val="26"/>
              </w:rPr>
              <w:t xml:space="preserve"> (0.3 điểm)</w:t>
            </w:r>
          </w:p>
        </w:tc>
      </w:tr>
      <w:tr w:rsidR="006432A4" w:rsidRPr="008A23CC" w14:paraId="198FA769" w14:textId="77777777" w:rsidTr="007C79C8">
        <w:tc>
          <w:tcPr>
            <w:tcW w:w="9290" w:type="dxa"/>
          </w:tcPr>
          <w:p w14:paraId="0904D5ED" w14:textId="77777777" w:rsidR="006432A4" w:rsidRPr="008A23CC" w:rsidRDefault="006432A4" w:rsidP="007C79C8">
            <w:pPr>
              <w:spacing w:before="120" w:after="120" w:line="360" w:lineRule="auto"/>
              <w:ind w:left="0" w:firstLine="34"/>
              <w:jc w:val="both"/>
              <w:rPr>
                <w:b/>
                <w:sz w:val="26"/>
                <w:szCs w:val="26"/>
              </w:rPr>
            </w:pPr>
            <w:r w:rsidRPr="008A23CC">
              <w:rPr>
                <w:b/>
                <w:sz w:val="26"/>
                <w:szCs w:val="26"/>
              </w:rPr>
              <w:t xml:space="preserve">Câu </w:t>
            </w:r>
            <w:r>
              <w:rPr>
                <w:b/>
                <w:sz w:val="26"/>
                <w:szCs w:val="26"/>
              </w:rPr>
              <w:t xml:space="preserve">20 b.  </w:t>
            </w:r>
            <w:r w:rsidRPr="00C326D2">
              <w:rPr>
                <w:bCs/>
                <w:sz w:val="26"/>
                <w:szCs w:val="26"/>
              </w:rPr>
              <w:t>Được quyền</w:t>
            </w:r>
            <w:r>
              <w:rPr>
                <w:bCs/>
                <w:sz w:val="26"/>
                <w:szCs w:val="26"/>
              </w:rPr>
              <w:t xml:space="preserve"> (0.4 điểm)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C326D2">
              <w:rPr>
                <w:bCs/>
                <w:sz w:val="26"/>
                <w:szCs w:val="26"/>
              </w:rPr>
              <w:t xml:space="preserve">Điểm a Khoản </w:t>
            </w:r>
            <w:r>
              <w:rPr>
                <w:bCs/>
                <w:sz w:val="26"/>
                <w:szCs w:val="26"/>
              </w:rPr>
              <w:t>1</w:t>
            </w:r>
            <w:r w:rsidRPr="00C326D2">
              <w:rPr>
                <w:bCs/>
                <w:sz w:val="26"/>
                <w:szCs w:val="26"/>
              </w:rPr>
              <w:t xml:space="preserve"> Điều 1</w:t>
            </w:r>
            <w:r>
              <w:rPr>
                <w:bCs/>
                <w:sz w:val="26"/>
                <w:szCs w:val="26"/>
              </w:rPr>
              <w:t>8</w:t>
            </w:r>
            <w:r w:rsidRPr="00C326D2">
              <w:rPr>
                <w:bCs/>
                <w:sz w:val="26"/>
                <w:szCs w:val="26"/>
              </w:rPr>
              <w:t xml:space="preserve"> Luật Đấu thầu 22/2023</w:t>
            </w:r>
            <w:r>
              <w:rPr>
                <w:bCs/>
                <w:sz w:val="26"/>
                <w:szCs w:val="26"/>
              </w:rPr>
              <w:t xml:space="preserve"> (0.3 điểm)</w:t>
            </w:r>
          </w:p>
        </w:tc>
      </w:tr>
    </w:tbl>
    <w:p w14:paraId="7CFAFB48" w14:textId="77777777" w:rsidR="006432A4" w:rsidRPr="005812EB" w:rsidRDefault="006432A4" w:rsidP="00EB4FA6">
      <w:pPr>
        <w:spacing w:after="200" w:line="288" w:lineRule="auto"/>
        <w:ind w:left="0"/>
        <w:jc w:val="both"/>
        <w:rPr>
          <w:b/>
          <w:bCs/>
          <w:color w:val="000000" w:themeColor="text1"/>
        </w:rPr>
      </w:pPr>
    </w:p>
    <w:sectPr w:rsidR="006432A4" w:rsidRPr="005812EB" w:rsidSect="00A31522">
      <w:footerReference w:type="default" r:id="rId8"/>
      <w:pgSz w:w="11909" w:h="16834" w:code="9"/>
      <w:pgMar w:top="851" w:right="1140" w:bottom="426" w:left="1701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7A88" w14:textId="77777777" w:rsidR="00652969" w:rsidRDefault="00652969">
      <w:r>
        <w:separator/>
      </w:r>
    </w:p>
  </w:endnote>
  <w:endnote w:type="continuationSeparator" w:id="0">
    <w:p w14:paraId="69BBA858" w14:textId="77777777" w:rsidR="00652969" w:rsidRDefault="0065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881466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049E8" w14:textId="65CADCCF" w:rsidR="008B1591" w:rsidRPr="008B1591" w:rsidRDefault="008B1591">
        <w:pPr>
          <w:pStyle w:val="Footer"/>
          <w:jc w:val="right"/>
          <w:rPr>
            <w:sz w:val="22"/>
            <w:szCs w:val="22"/>
          </w:rPr>
        </w:pPr>
        <w:r w:rsidRPr="008B1591">
          <w:rPr>
            <w:sz w:val="22"/>
            <w:szCs w:val="22"/>
          </w:rPr>
          <w:t xml:space="preserve">Trang </w:t>
        </w:r>
        <w:r w:rsidRPr="008B1591">
          <w:rPr>
            <w:sz w:val="22"/>
            <w:szCs w:val="22"/>
          </w:rPr>
          <w:fldChar w:fldCharType="begin"/>
        </w:r>
        <w:r w:rsidRPr="008B1591">
          <w:rPr>
            <w:sz w:val="22"/>
            <w:szCs w:val="22"/>
          </w:rPr>
          <w:instrText xml:space="preserve"> PAGE   \* MERGEFORMAT </w:instrText>
        </w:r>
        <w:r w:rsidRPr="008B1591">
          <w:rPr>
            <w:sz w:val="22"/>
            <w:szCs w:val="22"/>
          </w:rPr>
          <w:fldChar w:fldCharType="separate"/>
        </w:r>
        <w:r w:rsidRPr="008B1591">
          <w:rPr>
            <w:noProof/>
            <w:sz w:val="22"/>
            <w:szCs w:val="22"/>
          </w:rPr>
          <w:t>2</w:t>
        </w:r>
        <w:r w:rsidRPr="008B1591">
          <w:rPr>
            <w:noProof/>
            <w:sz w:val="22"/>
            <w:szCs w:val="22"/>
          </w:rPr>
          <w:fldChar w:fldCharType="end"/>
        </w:r>
      </w:p>
    </w:sdtContent>
  </w:sdt>
  <w:p w14:paraId="5673C439" w14:textId="77777777" w:rsidR="008B1591" w:rsidRDefault="008B1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A7BA" w14:textId="77777777" w:rsidR="00652969" w:rsidRDefault="00652969">
      <w:r>
        <w:separator/>
      </w:r>
    </w:p>
  </w:footnote>
  <w:footnote w:type="continuationSeparator" w:id="0">
    <w:p w14:paraId="3F84B86F" w14:textId="77777777" w:rsidR="00652969" w:rsidRDefault="00652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86C"/>
    <w:multiLevelType w:val="hybridMultilevel"/>
    <w:tmpl w:val="6B449CE0"/>
    <w:lvl w:ilvl="0" w:tplc="BCA0FCFC">
      <w:start w:val="1"/>
      <w:numFmt w:val="bullet"/>
      <w:pStyle w:val="NormalVNITime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E7DE6"/>
    <w:multiLevelType w:val="hybridMultilevel"/>
    <w:tmpl w:val="6EF2C9AC"/>
    <w:lvl w:ilvl="0" w:tplc="3F4461A6">
      <w:start w:val="1"/>
      <w:numFmt w:val="lowerLetter"/>
      <w:lvlText w:val="%1."/>
      <w:lvlJc w:val="left"/>
      <w:pPr>
        <w:ind w:left="-20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633B7"/>
    <w:multiLevelType w:val="hybridMultilevel"/>
    <w:tmpl w:val="58366B22"/>
    <w:lvl w:ilvl="0" w:tplc="7102D5FC">
      <w:start w:val="1"/>
      <w:numFmt w:val="lowerLetter"/>
      <w:lvlText w:val="%1."/>
      <w:lvlJc w:val="left"/>
      <w:pPr>
        <w:ind w:left="-207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066BB"/>
    <w:multiLevelType w:val="hybridMultilevel"/>
    <w:tmpl w:val="DAA0E6E2"/>
    <w:lvl w:ilvl="0" w:tplc="3BB8587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D4526"/>
    <w:multiLevelType w:val="hybridMultilevel"/>
    <w:tmpl w:val="294CC480"/>
    <w:lvl w:ilvl="0" w:tplc="646856D8">
      <w:start w:val="1"/>
      <w:numFmt w:val="lowerLetter"/>
      <w:lvlText w:val="%1."/>
      <w:lvlJc w:val="left"/>
      <w:pPr>
        <w:ind w:left="-20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84501378">
    <w:abstractNumId w:val="0"/>
  </w:num>
  <w:num w:numId="2" w16cid:durableId="1521967646">
    <w:abstractNumId w:val="3"/>
  </w:num>
  <w:num w:numId="3" w16cid:durableId="1041786367">
    <w:abstractNumId w:val="4"/>
  </w:num>
  <w:num w:numId="4" w16cid:durableId="1996103520">
    <w:abstractNumId w:val="2"/>
  </w:num>
  <w:num w:numId="5" w16cid:durableId="81954120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94"/>
    <w:rsid w:val="0000041F"/>
    <w:rsid w:val="00000B37"/>
    <w:rsid w:val="00004D5E"/>
    <w:rsid w:val="000060A0"/>
    <w:rsid w:val="00010434"/>
    <w:rsid w:val="00012093"/>
    <w:rsid w:val="000124B7"/>
    <w:rsid w:val="00013FDB"/>
    <w:rsid w:val="00014BA5"/>
    <w:rsid w:val="0001787D"/>
    <w:rsid w:val="00020D14"/>
    <w:rsid w:val="000301DF"/>
    <w:rsid w:val="00030D08"/>
    <w:rsid w:val="000342CB"/>
    <w:rsid w:val="0003588D"/>
    <w:rsid w:val="000366FC"/>
    <w:rsid w:val="00040D48"/>
    <w:rsid w:val="00045AA5"/>
    <w:rsid w:val="000461D5"/>
    <w:rsid w:val="000534B4"/>
    <w:rsid w:val="000535E3"/>
    <w:rsid w:val="00065AF7"/>
    <w:rsid w:val="000667E2"/>
    <w:rsid w:val="000716D4"/>
    <w:rsid w:val="000718F9"/>
    <w:rsid w:val="0007512F"/>
    <w:rsid w:val="000779A7"/>
    <w:rsid w:val="00080285"/>
    <w:rsid w:val="00083945"/>
    <w:rsid w:val="00085B84"/>
    <w:rsid w:val="0008631B"/>
    <w:rsid w:val="000949AC"/>
    <w:rsid w:val="000A20B3"/>
    <w:rsid w:val="000A3D7E"/>
    <w:rsid w:val="000A55A0"/>
    <w:rsid w:val="000A647B"/>
    <w:rsid w:val="000A7412"/>
    <w:rsid w:val="000B2682"/>
    <w:rsid w:val="000B6A47"/>
    <w:rsid w:val="000B75B9"/>
    <w:rsid w:val="000C2BB6"/>
    <w:rsid w:val="000C4817"/>
    <w:rsid w:val="000C6A18"/>
    <w:rsid w:val="000C6A80"/>
    <w:rsid w:val="000C6CD9"/>
    <w:rsid w:val="000C739D"/>
    <w:rsid w:val="000C7877"/>
    <w:rsid w:val="000C7E16"/>
    <w:rsid w:val="000E2C8E"/>
    <w:rsid w:val="000E517B"/>
    <w:rsid w:val="000F7751"/>
    <w:rsid w:val="00101499"/>
    <w:rsid w:val="001023AA"/>
    <w:rsid w:val="00102AE9"/>
    <w:rsid w:val="001103B3"/>
    <w:rsid w:val="00115319"/>
    <w:rsid w:val="001158C2"/>
    <w:rsid w:val="00117D2C"/>
    <w:rsid w:val="0012181B"/>
    <w:rsid w:val="00121C7B"/>
    <w:rsid w:val="0012373B"/>
    <w:rsid w:val="001253FD"/>
    <w:rsid w:val="0012628A"/>
    <w:rsid w:val="00136B7B"/>
    <w:rsid w:val="001437FD"/>
    <w:rsid w:val="00144007"/>
    <w:rsid w:val="00144A01"/>
    <w:rsid w:val="00144FCA"/>
    <w:rsid w:val="0015401B"/>
    <w:rsid w:val="0015430E"/>
    <w:rsid w:val="0016093E"/>
    <w:rsid w:val="001639F4"/>
    <w:rsid w:val="001700AD"/>
    <w:rsid w:val="00173491"/>
    <w:rsid w:val="001775DE"/>
    <w:rsid w:val="00182FA1"/>
    <w:rsid w:val="00183BD4"/>
    <w:rsid w:val="00187E98"/>
    <w:rsid w:val="001969A6"/>
    <w:rsid w:val="00197C9C"/>
    <w:rsid w:val="001A2C87"/>
    <w:rsid w:val="001A41B3"/>
    <w:rsid w:val="001A5BBA"/>
    <w:rsid w:val="001A6627"/>
    <w:rsid w:val="001B093E"/>
    <w:rsid w:val="001B3EF9"/>
    <w:rsid w:val="001B446D"/>
    <w:rsid w:val="001B7E0F"/>
    <w:rsid w:val="001C14AC"/>
    <w:rsid w:val="001C1D51"/>
    <w:rsid w:val="001C6799"/>
    <w:rsid w:val="001C6837"/>
    <w:rsid w:val="001C745A"/>
    <w:rsid w:val="001D200D"/>
    <w:rsid w:val="001D3597"/>
    <w:rsid w:val="001D36B9"/>
    <w:rsid w:val="001D3C76"/>
    <w:rsid w:val="001D7132"/>
    <w:rsid w:val="001E2765"/>
    <w:rsid w:val="001E5722"/>
    <w:rsid w:val="001E6C1D"/>
    <w:rsid w:val="001E7030"/>
    <w:rsid w:val="001F4E25"/>
    <w:rsid w:val="001F6859"/>
    <w:rsid w:val="001F6C41"/>
    <w:rsid w:val="00201D33"/>
    <w:rsid w:val="00204114"/>
    <w:rsid w:val="00207B02"/>
    <w:rsid w:val="002174DD"/>
    <w:rsid w:val="00223CF2"/>
    <w:rsid w:val="002322E9"/>
    <w:rsid w:val="0023339A"/>
    <w:rsid w:val="002376E2"/>
    <w:rsid w:val="00240EDB"/>
    <w:rsid w:val="002410BE"/>
    <w:rsid w:val="00241942"/>
    <w:rsid w:val="00243DB6"/>
    <w:rsid w:val="0024474E"/>
    <w:rsid w:val="0024490F"/>
    <w:rsid w:val="00244A12"/>
    <w:rsid w:val="00251DD8"/>
    <w:rsid w:val="002560F6"/>
    <w:rsid w:val="00256259"/>
    <w:rsid w:val="00260268"/>
    <w:rsid w:val="0026400C"/>
    <w:rsid w:val="002659A2"/>
    <w:rsid w:val="00265F53"/>
    <w:rsid w:val="00267F06"/>
    <w:rsid w:val="002720B9"/>
    <w:rsid w:val="00273A40"/>
    <w:rsid w:val="00274DAF"/>
    <w:rsid w:val="002753DB"/>
    <w:rsid w:val="00275DF7"/>
    <w:rsid w:val="00280514"/>
    <w:rsid w:val="00284377"/>
    <w:rsid w:val="00287C20"/>
    <w:rsid w:val="00291131"/>
    <w:rsid w:val="0029167E"/>
    <w:rsid w:val="00291FE7"/>
    <w:rsid w:val="002963B0"/>
    <w:rsid w:val="002A19F6"/>
    <w:rsid w:val="002A1C29"/>
    <w:rsid w:val="002A4BDF"/>
    <w:rsid w:val="002A561A"/>
    <w:rsid w:val="002B0B4F"/>
    <w:rsid w:val="002B5AD3"/>
    <w:rsid w:val="002B613F"/>
    <w:rsid w:val="002B6BAE"/>
    <w:rsid w:val="002B7587"/>
    <w:rsid w:val="002C6766"/>
    <w:rsid w:val="002C719D"/>
    <w:rsid w:val="002C7B52"/>
    <w:rsid w:val="002D4181"/>
    <w:rsid w:val="002D6351"/>
    <w:rsid w:val="002E22BB"/>
    <w:rsid w:val="002E2502"/>
    <w:rsid w:val="002E2F25"/>
    <w:rsid w:val="002E6508"/>
    <w:rsid w:val="002F0E23"/>
    <w:rsid w:val="002F109F"/>
    <w:rsid w:val="002F1773"/>
    <w:rsid w:val="002F1CF6"/>
    <w:rsid w:val="002F2A7E"/>
    <w:rsid w:val="002F40EB"/>
    <w:rsid w:val="002F4A08"/>
    <w:rsid w:val="002F5AB9"/>
    <w:rsid w:val="00300F25"/>
    <w:rsid w:val="00301534"/>
    <w:rsid w:val="003064B8"/>
    <w:rsid w:val="00316688"/>
    <w:rsid w:val="00316E68"/>
    <w:rsid w:val="00320F38"/>
    <w:rsid w:val="003226A4"/>
    <w:rsid w:val="00323A79"/>
    <w:rsid w:val="003249A5"/>
    <w:rsid w:val="00324C95"/>
    <w:rsid w:val="00325955"/>
    <w:rsid w:val="003268ED"/>
    <w:rsid w:val="00335E15"/>
    <w:rsid w:val="003378D1"/>
    <w:rsid w:val="00345551"/>
    <w:rsid w:val="00350365"/>
    <w:rsid w:val="00352D52"/>
    <w:rsid w:val="00353897"/>
    <w:rsid w:val="00355549"/>
    <w:rsid w:val="003601E2"/>
    <w:rsid w:val="00360322"/>
    <w:rsid w:val="0036185F"/>
    <w:rsid w:val="00363480"/>
    <w:rsid w:val="00366E9F"/>
    <w:rsid w:val="00370D4F"/>
    <w:rsid w:val="00373FA7"/>
    <w:rsid w:val="00375B6C"/>
    <w:rsid w:val="00386F52"/>
    <w:rsid w:val="00393444"/>
    <w:rsid w:val="00396387"/>
    <w:rsid w:val="00397C2A"/>
    <w:rsid w:val="003A0E91"/>
    <w:rsid w:val="003A4804"/>
    <w:rsid w:val="003A60A9"/>
    <w:rsid w:val="003B2EE8"/>
    <w:rsid w:val="003B2F94"/>
    <w:rsid w:val="003B4F95"/>
    <w:rsid w:val="003B76E3"/>
    <w:rsid w:val="003D5243"/>
    <w:rsid w:val="003D78CD"/>
    <w:rsid w:val="003E193F"/>
    <w:rsid w:val="003E6C2E"/>
    <w:rsid w:val="003F22C3"/>
    <w:rsid w:val="003F243D"/>
    <w:rsid w:val="003F33AC"/>
    <w:rsid w:val="003F4089"/>
    <w:rsid w:val="003F63C9"/>
    <w:rsid w:val="003F689A"/>
    <w:rsid w:val="00402373"/>
    <w:rsid w:val="00403888"/>
    <w:rsid w:val="00404679"/>
    <w:rsid w:val="00412824"/>
    <w:rsid w:val="0041379C"/>
    <w:rsid w:val="00415BA3"/>
    <w:rsid w:val="0041654E"/>
    <w:rsid w:val="004222E9"/>
    <w:rsid w:val="0043226A"/>
    <w:rsid w:val="004333CC"/>
    <w:rsid w:val="004337E6"/>
    <w:rsid w:val="00434154"/>
    <w:rsid w:val="00440468"/>
    <w:rsid w:val="00442C60"/>
    <w:rsid w:val="00442F74"/>
    <w:rsid w:val="0044657E"/>
    <w:rsid w:val="0045027C"/>
    <w:rsid w:val="004553C1"/>
    <w:rsid w:val="00456156"/>
    <w:rsid w:val="00471F7B"/>
    <w:rsid w:val="00476AC1"/>
    <w:rsid w:val="004823F2"/>
    <w:rsid w:val="00483D14"/>
    <w:rsid w:val="0048530E"/>
    <w:rsid w:val="004875EB"/>
    <w:rsid w:val="00495668"/>
    <w:rsid w:val="00495921"/>
    <w:rsid w:val="004959CF"/>
    <w:rsid w:val="004967E4"/>
    <w:rsid w:val="0049763B"/>
    <w:rsid w:val="00497808"/>
    <w:rsid w:val="004A032D"/>
    <w:rsid w:val="004A31BB"/>
    <w:rsid w:val="004A5A51"/>
    <w:rsid w:val="004A7440"/>
    <w:rsid w:val="004B2558"/>
    <w:rsid w:val="004B3176"/>
    <w:rsid w:val="004B6289"/>
    <w:rsid w:val="004B7423"/>
    <w:rsid w:val="004C09C1"/>
    <w:rsid w:val="004C10BD"/>
    <w:rsid w:val="004C1590"/>
    <w:rsid w:val="004C6051"/>
    <w:rsid w:val="004C77A0"/>
    <w:rsid w:val="004D1196"/>
    <w:rsid w:val="004D256A"/>
    <w:rsid w:val="004D62D9"/>
    <w:rsid w:val="004D7912"/>
    <w:rsid w:val="004E181E"/>
    <w:rsid w:val="004E198E"/>
    <w:rsid w:val="004E57DA"/>
    <w:rsid w:val="004F536B"/>
    <w:rsid w:val="004F572A"/>
    <w:rsid w:val="004F6DBF"/>
    <w:rsid w:val="004F6E09"/>
    <w:rsid w:val="004F7960"/>
    <w:rsid w:val="00511C08"/>
    <w:rsid w:val="00513807"/>
    <w:rsid w:val="0051502B"/>
    <w:rsid w:val="00515BB9"/>
    <w:rsid w:val="005176DD"/>
    <w:rsid w:val="00517F44"/>
    <w:rsid w:val="00521401"/>
    <w:rsid w:val="00523BED"/>
    <w:rsid w:val="00526A83"/>
    <w:rsid w:val="00532982"/>
    <w:rsid w:val="0053459D"/>
    <w:rsid w:val="00540BA2"/>
    <w:rsid w:val="00541FEF"/>
    <w:rsid w:val="00544D92"/>
    <w:rsid w:val="005453E8"/>
    <w:rsid w:val="00546046"/>
    <w:rsid w:val="0055075B"/>
    <w:rsid w:val="00550BDC"/>
    <w:rsid w:val="005531F7"/>
    <w:rsid w:val="0055678A"/>
    <w:rsid w:val="00561512"/>
    <w:rsid w:val="00563F39"/>
    <w:rsid w:val="005659F8"/>
    <w:rsid w:val="00570330"/>
    <w:rsid w:val="00572B79"/>
    <w:rsid w:val="005736E9"/>
    <w:rsid w:val="005812EB"/>
    <w:rsid w:val="00583D82"/>
    <w:rsid w:val="00593932"/>
    <w:rsid w:val="0059469B"/>
    <w:rsid w:val="005950A5"/>
    <w:rsid w:val="005A06F1"/>
    <w:rsid w:val="005A0F0B"/>
    <w:rsid w:val="005A1797"/>
    <w:rsid w:val="005A5AA3"/>
    <w:rsid w:val="005A674C"/>
    <w:rsid w:val="005A704E"/>
    <w:rsid w:val="005B2A22"/>
    <w:rsid w:val="005C0E42"/>
    <w:rsid w:val="005C115E"/>
    <w:rsid w:val="005C3218"/>
    <w:rsid w:val="005C3DDB"/>
    <w:rsid w:val="005C60BE"/>
    <w:rsid w:val="005D2CEC"/>
    <w:rsid w:val="005D2EAE"/>
    <w:rsid w:val="005D2F7C"/>
    <w:rsid w:val="005D5257"/>
    <w:rsid w:val="005E0F73"/>
    <w:rsid w:val="005E7B12"/>
    <w:rsid w:val="005F00DF"/>
    <w:rsid w:val="005F4CE7"/>
    <w:rsid w:val="006046A5"/>
    <w:rsid w:val="00604FD0"/>
    <w:rsid w:val="006117DD"/>
    <w:rsid w:val="00611BCF"/>
    <w:rsid w:val="00613674"/>
    <w:rsid w:val="00614B33"/>
    <w:rsid w:val="00617A4D"/>
    <w:rsid w:val="00620880"/>
    <w:rsid w:val="006234EC"/>
    <w:rsid w:val="00623DDC"/>
    <w:rsid w:val="0063042A"/>
    <w:rsid w:val="006305B1"/>
    <w:rsid w:val="006432A4"/>
    <w:rsid w:val="006435BA"/>
    <w:rsid w:val="00651546"/>
    <w:rsid w:val="00651A99"/>
    <w:rsid w:val="00652969"/>
    <w:rsid w:val="00652C43"/>
    <w:rsid w:val="00653B65"/>
    <w:rsid w:val="0066223B"/>
    <w:rsid w:val="00663114"/>
    <w:rsid w:val="00665027"/>
    <w:rsid w:val="00671301"/>
    <w:rsid w:val="00672251"/>
    <w:rsid w:val="00674415"/>
    <w:rsid w:val="00676EA4"/>
    <w:rsid w:val="0068449D"/>
    <w:rsid w:val="0069150E"/>
    <w:rsid w:val="0069495F"/>
    <w:rsid w:val="00695A9E"/>
    <w:rsid w:val="00696685"/>
    <w:rsid w:val="006968EF"/>
    <w:rsid w:val="00697DE9"/>
    <w:rsid w:val="00697F03"/>
    <w:rsid w:val="006A54F4"/>
    <w:rsid w:val="006A6BBC"/>
    <w:rsid w:val="006B4178"/>
    <w:rsid w:val="006B5103"/>
    <w:rsid w:val="006B5782"/>
    <w:rsid w:val="006B67D3"/>
    <w:rsid w:val="006B6DE8"/>
    <w:rsid w:val="006C1012"/>
    <w:rsid w:val="006C38A7"/>
    <w:rsid w:val="006C6064"/>
    <w:rsid w:val="006D1723"/>
    <w:rsid w:val="006D3E17"/>
    <w:rsid w:val="006D3FFB"/>
    <w:rsid w:val="006D41C6"/>
    <w:rsid w:val="006D4DA1"/>
    <w:rsid w:val="006D7A3F"/>
    <w:rsid w:val="006E2CAF"/>
    <w:rsid w:val="006F0DC7"/>
    <w:rsid w:val="006F220B"/>
    <w:rsid w:val="006F41D7"/>
    <w:rsid w:val="006F760A"/>
    <w:rsid w:val="007008DA"/>
    <w:rsid w:val="00701808"/>
    <w:rsid w:val="00702558"/>
    <w:rsid w:val="00703114"/>
    <w:rsid w:val="00703E1A"/>
    <w:rsid w:val="007051CC"/>
    <w:rsid w:val="00713703"/>
    <w:rsid w:val="00716443"/>
    <w:rsid w:val="00717133"/>
    <w:rsid w:val="00721002"/>
    <w:rsid w:val="00721A16"/>
    <w:rsid w:val="00722BA6"/>
    <w:rsid w:val="00722CD6"/>
    <w:rsid w:val="007238BA"/>
    <w:rsid w:val="00727C5F"/>
    <w:rsid w:val="00730326"/>
    <w:rsid w:val="00730554"/>
    <w:rsid w:val="00731C40"/>
    <w:rsid w:val="00731CE9"/>
    <w:rsid w:val="007325C5"/>
    <w:rsid w:val="0073517E"/>
    <w:rsid w:val="007374A1"/>
    <w:rsid w:val="007445ED"/>
    <w:rsid w:val="00752633"/>
    <w:rsid w:val="0075553E"/>
    <w:rsid w:val="0076661A"/>
    <w:rsid w:val="00766AD5"/>
    <w:rsid w:val="00766DE2"/>
    <w:rsid w:val="007724FB"/>
    <w:rsid w:val="0077447D"/>
    <w:rsid w:val="00781564"/>
    <w:rsid w:val="0078301B"/>
    <w:rsid w:val="00784B07"/>
    <w:rsid w:val="00786758"/>
    <w:rsid w:val="0079689E"/>
    <w:rsid w:val="00796E01"/>
    <w:rsid w:val="007A298B"/>
    <w:rsid w:val="007A5C10"/>
    <w:rsid w:val="007B3C9D"/>
    <w:rsid w:val="007B7738"/>
    <w:rsid w:val="007C1B70"/>
    <w:rsid w:val="007C51F3"/>
    <w:rsid w:val="007C7C29"/>
    <w:rsid w:val="007D1554"/>
    <w:rsid w:val="007D4181"/>
    <w:rsid w:val="007D769A"/>
    <w:rsid w:val="007E0BBB"/>
    <w:rsid w:val="007E7245"/>
    <w:rsid w:val="007E73CD"/>
    <w:rsid w:val="007F0FF7"/>
    <w:rsid w:val="007F2710"/>
    <w:rsid w:val="007F55B2"/>
    <w:rsid w:val="007F583A"/>
    <w:rsid w:val="007F5A8A"/>
    <w:rsid w:val="00800A48"/>
    <w:rsid w:val="00803193"/>
    <w:rsid w:val="00804415"/>
    <w:rsid w:val="00804F97"/>
    <w:rsid w:val="00807987"/>
    <w:rsid w:val="00816871"/>
    <w:rsid w:val="00817464"/>
    <w:rsid w:val="00820FE3"/>
    <w:rsid w:val="00821D8C"/>
    <w:rsid w:val="0082743C"/>
    <w:rsid w:val="00831C70"/>
    <w:rsid w:val="008326CD"/>
    <w:rsid w:val="00832D98"/>
    <w:rsid w:val="00834D80"/>
    <w:rsid w:val="00835782"/>
    <w:rsid w:val="0083797C"/>
    <w:rsid w:val="008412D9"/>
    <w:rsid w:val="008413A3"/>
    <w:rsid w:val="00841B8B"/>
    <w:rsid w:val="008424CF"/>
    <w:rsid w:val="00843430"/>
    <w:rsid w:val="008536A4"/>
    <w:rsid w:val="008577B5"/>
    <w:rsid w:val="00857F29"/>
    <w:rsid w:val="00866BF1"/>
    <w:rsid w:val="00870A2F"/>
    <w:rsid w:val="0088172F"/>
    <w:rsid w:val="008824F8"/>
    <w:rsid w:val="00883B1E"/>
    <w:rsid w:val="00887823"/>
    <w:rsid w:val="00887C0F"/>
    <w:rsid w:val="00893A4D"/>
    <w:rsid w:val="00896AC1"/>
    <w:rsid w:val="00896E92"/>
    <w:rsid w:val="00897E29"/>
    <w:rsid w:val="008B1591"/>
    <w:rsid w:val="008B3780"/>
    <w:rsid w:val="008B6DB8"/>
    <w:rsid w:val="008C194E"/>
    <w:rsid w:val="008C1CD6"/>
    <w:rsid w:val="008C1ED5"/>
    <w:rsid w:val="008C588E"/>
    <w:rsid w:val="008C6CBA"/>
    <w:rsid w:val="008D26CA"/>
    <w:rsid w:val="008D2B39"/>
    <w:rsid w:val="008D3A14"/>
    <w:rsid w:val="008D3C9A"/>
    <w:rsid w:val="008D3DBE"/>
    <w:rsid w:val="008D4842"/>
    <w:rsid w:val="008E184D"/>
    <w:rsid w:val="008E612A"/>
    <w:rsid w:val="008E6405"/>
    <w:rsid w:val="008F08AA"/>
    <w:rsid w:val="008F176A"/>
    <w:rsid w:val="008F3DC7"/>
    <w:rsid w:val="008F530D"/>
    <w:rsid w:val="008F5BEA"/>
    <w:rsid w:val="00903BD3"/>
    <w:rsid w:val="0090439B"/>
    <w:rsid w:val="009053D3"/>
    <w:rsid w:val="00905AEE"/>
    <w:rsid w:val="00906AF7"/>
    <w:rsid w:val="009073C3"/>
    <w:rsid w:val="00907B33"/>
    <w:rsid w:val="00907F08"/>
    <w:rsid w:val="009109BE"/>
    <w:rsid w:val="009157A0"/>
    <w:rsid w:val="00920742"/>
    <w:rsid w:val="00921EDF"/>
    <w:rsid w:val="00922011"/>
    <w:rsid w:val="00926213"/>
    <w:rsid w:val="00927DC8"/>
    <w:rsid w:val="009421ED"/>
    <w:rsid w:val="00945DB4"/>
    <w:rsid w:val="00947C30"/>
    <w:rsid w:val="009507FB"/>
    <w:rsid w:val="00950924"/>
    <w:rsid w:val="00951A87"/>
    <w:rsid w:val="0095219D"/>
    <w:rsid w:val="00956733"/>
    <w:rsid w:val="00956816"/>
    <w:rsid w:val="00957538"/>
    <w:rsid w:val="00957923"/>
    <w:rsid w:val="00961AB1"/>
    <w:rsid w:val="00963EDF"/>
    <w:rsid w:val="00971C70"/>
    <w:rsid w:val="00973F7D"/>
    <w:rsid w:val="0097608D"/>
    <w:rsid w:val="009765C2"/>
    <w:rsid w:val="009854BD"/>
    <w:rsid w:val="00986357"/>
    <w:rsid w:val="0098676F"/>
    <w:rsid w:val="009952BE"/>
    <w:rsid w:val="009A2DDE"/>
    <w:rsid w:val="009A3444"/>
    <w:rsid w:val="009A71B7"/>
    <w:rsid w:val="009B4682"/>
    <w:rsid w:val="009B616C"/>
    <w:rsid w:val="009C17F1"/>
    <w:rsid w:val="009C390E"/>
    <w:rsid w:val="009D125C"/>
    <w:rsid w:val="009D363F"/>
    <w:rsid w:val="009D5313"/>
    <w:rsid w:val="009E005E"/>
    <w:rsid w:val="009E1779"/>
    <w:rsid w:val="009F73E8"/>
    <w:rsid w:val="009F76CA"/>
    <w:rsid w:val="00A001CF"/>
    <w:rsid w:val="00A01C03"/>
    <w:rsid w:val="00A0484B"/>
    <w:rsid w:val="00A10F54"/>
    <w:rsid w:val="00A12AAE"/>
    <w:rsid w:val="00A16F51"/>
    <w:rsid w:val="00A16FF7"/>
    <w:rsid w:val="00A230F8"/>
    <w:rsid w:val="00A2568D"/>
    <w:rsid w:val="00A25D63"/>
    <w:rsid w:val="00A31522"/>
    <w:rsid w:val="00A401DC"/>
    <w:rsid w:val="00A43B66"/>
    <w:rsid w:val="00A45129"/>
    <w:rsid w:val="00A46B6D"/>
    <w:rsid w:val="00A51304"/>
    <w:rsid w:val="00A51A97"/>
    <w:rsid w:val="00A6561B"/>
    <w:rsid w:val="00A7751A"/>
    <w:rsid w:val="00A77C9D"/>
    <w:rsid w:val="00A80A62"/>
    <w:rsid w:val="00A8224A"/>
    <w:rsid w:val="00A83A5C"/>
    <w:rsid w:val="00A84158"/>
    <w:rsid w:val="00A84F1F"/>
    <w:rsid w:val="00A92931"/>
    <w:rsid w:val="00AA10B8"/>
    <w:rsid w:val="00AA3D6C"/>
    <w:rsid w:val="00AA4DFF"/>
    <w:rsid w:val="00AA57A9"/>
    <w:rsid w:val="00AA59CA"/>
    <w:rsid w:val="00AA6D50"/>
    <w:rsid w:val="00AA7C3F"/>
    <w:rsid w:val="00AC15CD"/>
    <w:rsid w:val="00AC1649"/>
    <w:rsid w:val="00AC1C88"/>
    <w:rsid w:val="00AC4293"/>
    <w:rsid w:val="00AC5E11"/>
    <w:rsid w:val="00AD1ED5"/>
    <w:rsid w:val="00AD4237"/>
    <w:rsid w:val="00AD75BA"/>
    <w:rsid w:val="00AE26AA"/>
    <w:rsid w:val="00AE3AA2"/>
    <w:rsid w:val="00AF1C24"/>
    <w:rsid w:val="00AF34CC"/>
    <w:rsid w:val="00AF7A38"/>
    <w:rsid w:val="00B00BC7"/>
    <w:rsid w:val="00B0685D"/>
    <w:rsid w:val="00B06A64"/>
    <w:rsid w:val="00B0716A"/>
    <w:rsid w:val="00B10241"/>
    <w:rsid w:val="00B11A2A"/>
    <w:rsid w:val="00B13756"/>
    <w:rsid w:val="00B13DD6"/>
    <w:rsid w:val="00B14222"/>
    <w:rsid w:val="00B21001"/>
    <w:rsid w:val="00B27973"/>
    <w:rsid w:val="00B3341D"/>
    <w:rsid w:val="00B36B63"/>
    <w:rsid w:val="00B371B0"/>
    <w:rsid w:val="00B515A1"/>
    <w:rsid w:val="00B51797"/>
    <w:rsid w:val="00B53F5C"/>
    <w:rsid w:val="00B56118"/>
    <w:rsid w:val="00B57888"/>
    <w:rsid w:val="00B60803"/>
    <w:rsid w:val="00B62F38"/>
    <w:rsid w:val="00B63D18"/>
    <w:rsid w:val="00B67201"/>
    <w:rsid w:val="00B67912"/>
    <w:rsid w:val="00B72612"/>
    <w:rsid w:val="00B7606D"/>
    <w:rsid w:val="00B83CE4"/>
    <w:rsid w:val="00B86572"/>
    <w:rsid w:val="00B90158"/>
    <w:rsid w:val="00B96DDB"/>
    <w:rsid w:val="00B97C57"/>
    <w:rsid w:val="00B97E2E"/>
    <w:rsid w:val="00B97F93"/>
    <w:rsid w:val="00BA14FF"/>
    <w:rsid w:val="00BA3221"/>
    <w:rsid w:val="00BA3E8B"/>
    <w:rsid w:val="00BA7B2F"/>
    <w:rsid w:val="00BB716E"/>
    <w:rsid w:val="00BB7628"/>
    <w:rsid w:val="00BC4E1C"/>
    <w:rsid w:val="00BC5A02"/>
    <w:rsid w:val="00BC5D19"/>
    <w:rsid w:val="00BD5153"/>
    <w:rsid w:val="00BD5BE0"/>
    <w:rsid w:val="00BD6019"/>
    <w:rsid w:val="00BD61DC"/>
    <w:rsid w:val="00BE2D0F"/>
    <w:rsid w:val="00BE610D"/>
    <w:rsid w:val="00BF251F"/>
    <w:rsid w:val="00BF2937"/>
    <w:rsid w:val="00C06375"/>
    <w:rsid w:val="00C0639D"/>
    <w:rsid w:val="00C06C12"/>
    <w:rsid w:val="00C169F7"/>
    <w:rsid w:val="00C248EE"/>
    <w:rsid w:val="00C3222D"/>
    <w:rsid w:val="00C326D2"/>
    <w:rsid w:val="00C36100"/>
    <w:rsid w:val="00C42B38"/>
    <w:rsid w:val="00C5190F"/>
    <w:rsid w:val="00C54560"/>
    <w:rsid w:val="00C563AD"/>
    <w:rsid w:val="00C568C8"/>
    <w:rsid w:val="00C63623"/>
    <w:rsid w:val="00C663AF"/>
    <w:rsid w:val="00C67B00"/>
    <w:rsid w:val="00C70FAF"/>
    <w:rsid w:val="00C73D1F"/>
    <w:rsid w:val="00C77FC6"/>
    <w:rsid w:val="00C820DA"/>
    <w:rsid w:val="00C83D0C"/>
    <w:rsid w:val="00C853FE"/>
    <w:rsid w:val="00C9205F"/>
    <w:rsid w:val="00C92E74"/>
    <w:rsid w:val="00C95D2B"/>
    <w:rsid w:val="00CA0178"/>
    <w:rsid w:val="00CA042F"/>
    <w:rsid w:val="00CB34A0"/>
    <w:rsid w:val="00CB39DB"/>
    <w:rsid w:val="00CB433A"/>
    <w:rsid w:val="00CC255C"/>
    <w:rsid w:val="00CC3537"/>
    <w:rsid w:val="00CC5314"/>
    <w:rsid w:val="00CD2E8A"/>
    <w:rsid w:val="00CE1B67"/>
    <w:rsid w:val="00CE634C"/>
    <w:rsid w:val="00D00770"/>
    <w:rsid w:val="00D0361F"/>
    <w:rsid w:val="00D03938"/>
    <w:rsid w:val="00D0538E"/>
    <w:rsid w:val="00D0746B"/>
    <w:rsid w:val="00D10AA9"/>
    <w:rsid w:val="00D17F4C"/>
    <w:rsid w:val="00D25183"/>
    <w:rsid w:val="00D30FDC"/>
    <w:rsid w:val="00D35564"/>
    <w:rsid w:val="00D40B48"/>
    <w:rsid w:val="00D432D6"/>
    <w:rsid w:val="00D43F44"/>
    <w:rsid w:val="00D51C8A"/>
    <w:rsid w:val="00D529A8"/>
    <w:rsid w:val="00D54DF7"/>
    <w:rsid w:val="00D61003"/>
    <w:rsid w:val="00D61F41"/>
    <w:rsid w:val="00D6417A"/>
    <w:rsid w:val="00D64991"/>
    <w:rsid w:val="00D649F2"/>
    <w:rsid w:val="00D66F82"/>
    <w:rsid w:val="00D67411"/>
    <w:rsid w:val="00D677F3"/>
    <w:rsid w:val="00D72DD7"/>
    <w:rsid w:val="00D73640"/>
    <w:rsid w:val="00D73F58"/>
    <w:rsid w:val="00D76738"/>
    <w:rsid w:val="00D767AF"/>
    <w:rsid w:val="00D770C7"/>
    <w:rsid w:val="00D77617"/>
    <w:rsid w:val="00D80EC9"/>
    <w:rsid w:val="00D81B26"/>
    <w:rsid w:val="00D82078"/>
    <w:rsid w:val="00D84F87"/>
    <w:rsid w:val="00D966E4"/>
    <w:rsid w:val="00D96D45"/>
    <w:rsid w:val="00D96D86"/>
    <w:rsid w:val="00DA1529"/>
    <w:rsid w:val="00DA5902"/>
    <w:rsid w:val="00DA667A"/>
    <w:rsid w:val="00DB3BEA"/>
    <w:rsid w:val="00DB3D52"/>
    <w:rsid w:val="00DB3D6B"/>
    <w:rsid w:val="00DB7780"/>
    <w:rsid w:val="00DC322F"/>
    <w:rsid w:val="00DC51BF"/>
    <w:rsid w:val="00DD00F2"/>
    <w:rsid w:val="00DE1CF2"/>
    <w:rsid w:val="00DE2D1E"/>
    <w:rsid w:val="00DE4BB1"/>
    <w:rsid w:val="00DE6549"/>
    <w:rsid w:val="00DF04AD"/>
    <w:rsid w:val="00DF12BC"/>
    <w:rsid w:val="00DF330E"/>
    <w:rsid w:val="00DF438E"/>
    <w:rsid w:val="00DF55D2"/>
    <w:rsid w:val="00DF61CA"/>
    <w:rsid w:val="00E05AD3"/>
    <w:rsid w:val="00E05C08"/>
    <w:rsid w:val="00E11B30"/>
    <w:rsid w:val="00E12207"/>
    <w:rsid w:val="00E17E30"/>
    <w:rsid w:val="00E22680"/>
    <w:rsid w:val="00E31488"/>
    <w:rsid w:val="00E3194C"/>
    <w:rsid w:val="00E420B3"/>
    <w:rsid w:val="00E45621"/>
    <w:rsid w:val="00E45BC9"/>
    <w:rsid w:val="00E5200B"/>
    <w:rsid w:val="00E531C4"/>
    <w:rsid w:val="00E55F5B"/>
    <w:rsid w:val="00E561B1"/>
    <w:rsid w:val="00E6175E"/>
    <w:rsid w:val="00E64036"/>
    <w:rsid w:val="00E64526"/>
    <w:rsid w:val="00E64BDE"/>
    <w:rsid w:val="00E7198A"/>
    <w:rsid w:val="00E7294A"/>
    <w:rsid w:val="00E74ABA"/>
    <w:rsid w:val="00E74CC8"/>
    <w:rsid w:val="00E74FF3"/>
    <w:rsid w:val="00E81A72"/>
    <w:rsid w:val="00E8254B"/>
    <w:rsid w:val="00E8257A"/>
    <w:rsid w:val="00E84BC0"/>
    <w:rsid w:val="00E8624C"/>
    <w:rsid w:val="00E90F44"/>
    <w:rsid w:val="00E93176"/>
    <w:rsid w:val="00E96997"/>
    <w:rsid w:val="00EA0895"/>
    <w:rsid w:val="00EA2C34"/>
    <w:rsid w:val="00EA3E2B"/>
    <w:rsid w:val="00EB1D77"/>
    <w:rsid w:val="00EB3D16"/>
    <w:rsid w:val="00EB4FA6"/>
    <w:rsid w:val="00EB6976"/>
    <w:rsid w:val="00EC1E80"/>
    <w:rsid w:val="00EC3ABF"/>
    <w:rsid w:val="00EC4E5C"/>
    <w:rsid w:val="00EC7AC4"/>
    <w:rsid w:val="00ED1628"/>
    <w:rsid w:val="00ED1B31"/>
    <w:rsid w:val="00ED3056"/>
    <w:rsid w:val="00ED7BA5"/>
    <w:rsid w:val="00EE5C8C"/>
    <w:rsid w:val="00EF4342"/>
    <w:rsid w:val="00EF5923"/>
    <w:rsid w:val="00F03F62"/>
    <w:rsid w:val="00F06C7E"/>
    <w:rsid w:val="00F13F2C"/>
    <w:rsid w:val="00F203BD"/>
    <w:rsid w:val="00F2073F"/>
    <w:rsid w:val="00F236BC"/>
    <w:rsid w:val="00F25B88"/>
    <w:rsid w:val="00F34520"/>
    <w:rsid w:val="00F41876"/>
    <w:rsid w:val="00F42AEE"/>
    <w:rsid w:val="00F45BF7"/>
    <w:rsid w:val="00F47439"/>
    <w:rsid w:val="00F50E5C"/>
    <w:rsid w:val="00F60B12"/>
    <w:rsid w:val="00F63351"/>
    <w:rsid w:val="00F65534"/>
    <w:rsid w:val="00F66EED"/>
    <w:rsid w:val="00F71340"/>
    <w:rsid w:val="00F828AB"/>
    <w:rsid w:val="00F8568D"/>
    <w:rsid w:val="00F8620F"/>
    <w:rsid w:val="00F86CA9"/>
    <w:rsid w:val="00F871A4"/>
    <w:rsid w:val="00F879D3"/>
    <w:rsid w:val="00F907A4"/>
    <w:rsid w:val="00F90E36"/>
    <w:rsid w:val="00F9244D"/>
    <w:rsid w:val="00F9288B"/>
    <w:rsid w:val="00F9338F"/>
    <w:rsid w:val="00F93F68"/>
    <w:rsid w:val="00FA341C"/>
    <w:rsid w:val="00FA68FE"/>
    <w:rsid w:val="00FA6B10"/>
    <w:rsid w:val="00FA7D4D"/>
    <w:rsid w:val="00FB3077"/>
    <w:rsid w:val="00FB45DE"/>
    <w:rsid w:val="00FC616D"/>
    <w:rsid w:val="00FC7FD3"/>
    <w:rsid w:val="00FD3442"/>
    <w:rsid w:val="00FD430D"/>
    <w:rsid w:val="00FD4F1B"/>
    <w:rsid w:val="00FD5211"/>
    <w:rsid w:val="00FD5710"/>
    <w:rsid w:val="00FD59A6"/>
    <w:rsid w:val="00FD5A4F"/>
    <w:rsid w:val="00FD782C"/>
    <w:rsid w:val="00FD7DC7"/>
    <w:rsid w:val="00FE0921"/>
    <w:rsid w:val="00FE6C15"/>
    <w:rsid w:val="00FF0D22"/>
    <w:rsid w:val="00FF601D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852AB"/>
  <w15:docId w15:val="{006C07C7-E41C-45EF-9040-FC151B28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B8B"/>
    <w:pPr>
      <w:spacing w:line="360" w:lineRule="atLeast"/>
      <w:ind w:left="-567"/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68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1C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1C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CD6"/>
  </w:style>
  <w:style w:type="paragraph" w:styleId="BalloonText">
    <w:name w:val="Balloon Text"/>
    <w:basedOn w:val="Normal"/>
    <w:semiHidden/>
    <w:rsid w:val="008C1CD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C1CD6"/>
    <w:pPr>
      <w:ind w:left="288"/>
    </w:pPr>
    <w:rPr>
      <w:rFonts w:ascii="VNI-Times" w:hAnsi="VNI-Times"/>
      <w:szCs w:val="20"/>
    </w:rPr>
  </w:style>
  <w:style w:type="paragraph" w:customStyle="1" w:styleId="NormalVNITimes">
    <w:name w:val="Normal + VNI Times"/>
    <w:basedOn w:val="Normal"/>
    <w:rsid w:val="008C1CD6"/>
    <w:pPr>
      <w:numPr>
        <w:numId w:val="1"/>
      </w:numPr>
    </w:pPr>
    <w:rPr>
      <w:rFonts w:ascii="VNI Times" w:hAnsi="VNI Times"/>
      <w:b/>
    </w:rPr>
  </w:style>
  <w:style w:type="character" w:customStyle="1" w:styleId="FooterChar">
    <w:name w:val="Footer Char"/>
    <w:link w:val="Footer"/>
    <w:uiPriority w:val="99"/>
    <w:rsid w:val="0079689E"/>
    <w:rPr>
      <w:sz w:val="24"/>
      <w:szCs w:val="24"/>
    </w:rPr>
  </w:style>
  <w:style w:type="character" w:customStyle="1" w:styleId="Heading1Char">
    <w:name w:val="Heading 1 Char"/>
    <w:link w:val="Heading1"/>
    <w:rsid w:val="001F68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1A662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C588E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vi-VN" w:eastAsia="zh-CN"/>
    </w:rPr>
  </w:style>
  <w:style w:type="paragraph" w:customStyle="1" w:styleId="Default">
    <w:name w:val="Default"/>
    <w:rsid w:val="00AF3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051C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51C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00F2"/>
    <w:pPr>
      <w:widowControl w:val="0"/>
      <w:autoSpaceDE w:val="0"/>
      <w:autoSpaceDN w:val="0"/>
      <w:spacing w:line="240" w:lineRule="auto"/>
      <w:ind w:left="0"/>
      <w:jc w:val="left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521B-CF6E-466C-B085-E671B5B9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SƯ PHẠM KỸ THUẬT TP</vt:lpstr>
    </vt:vector>
  </TitlesOfParts>
  <Company>HCMUTE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SƯ PHẠM KỸ THUẬT TP</dc:title>
  <dc:creator>Vu Do Cuong</dc:creator>
  <cp:lastModifiedBy>ADMIN</cp:lastModifiedBy>
  <cp:revision>16</cp:revision>
  <cp:lastPrinted>2023-12-15T06:21:00Z</cp:lastPrinted>
  <dcterms:created xsi:type="dcterms:W3CDTF">2023-11-23T05:06:00Z</dcterms:created>
  <dcterms:modified xsi:type="dcterms:W3CDTF">2026-04-21T03:19:00Z</dcterms:modified>
</cp:coreProperties>
</file>